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3C8CD" w14:textId="77777777" w:rsidR="002855EB" w:rsidRPr="000C433A" w:rsidRDefault="002855EB" w:rsidP="002855EB">
      <w:pPr>
        <w:pStyle w:val="MDHeadunderrule"/>
        <w:rPr>
          <w:color w:val="auto"/>
        </w:rPr>
      </w:pPr>
      <w:r w:rsidRPr="000C433A">
        <w:rPr>
          <w:color w:val="auto"/>
        </w:rPr>
        <w:t>Message from</w:t>
      </w:r>
      <w:r w:rsidRPr="000C433A">
        <w:rPr>
          <w:color w:val="auto"/>
        </w:rPr>
        <w:br/>
        <w:t>Our President</w:t>
      </w:r>
    </w:p>
    <w:p w14:paraId="376B2376" w14:textId="7FE3C4C3" w:rsidR="002855EB" w:rsidRPr="00DF6BB5" w:rsidRDefault="00DF6BB5" w:rsidP="002855EB">
      <w:pPr>
        <w:pStyle w:val="MDAuthor"/>
      </w:pPr>
      <w:r w:rsidRPr="00DF6BB5">
        <w:t>Carol Rogers</w:t>
      </w:r>
      <w:r w:rsidR="002855EB" w:rsidRPr="000C433A">
        <w:rPr>
          <w:color w:val="auto"/>
        </w:rPr>
        <w:t xml:space="preserve"> </w:t>
      </w:r>
    </w:p>
    <w:p w14:paraId="0EE03A84" w14:textId="77777777" w:rsidR="00DF6BB5" w:rsidRPr="00DF6BB5" w:rsidRDefault="00DF6BB5" w:rsidP="00DF6BB5">
      <w:pPr>
        <w:pStyle w:val="MDCCWText"/>
      </w:pPr>
      <w:r w:rsidRPr="00DF6BB5">
        <w:rPr>
          <w:i/>
          <w:iCs/>
        </w:rPr>
        <w:t>“Unless the Lord builds the house, its builders labor in vain.”</w:t>
      </w:r>
      <w:r w:rsidRPr="00DF6BB5">
        <w:t> — Psalm 127:1</w:t>
      </w:r>
    </w:p>
    <w:p w14:paraId="4B3180C4" w14:textId="77777777" w:rsidR="00DF6BB5" w:rsidRPr="00DF6BB5" w:rsidRDefault="00DF6BB5" w:rsidP="00DF6BB5">
      <w:pPr>
        <w:pStyle w:val="MDsub"/>
      </w:pPr>
      <w:r w:rsidRPr="00DF6BB5">
        <w:t>Building the Body of Christ</w:t>
      </w:r>
    </w:p>
    <w:p w14:paraId="640A6A0D" w14:textId="77777777" w:rsidR="00D66534" w:rsidRPr="00D66534" w:rsidRDefault="00D66534" w:rsidP="00D66534">
      <w:pPr>
        <w:pStyle w:val="MDCCWText"/>
      </w:pPr>
      <w:r w:rsidRPr="00D66534">
        <w:t>Time goes so-o-o fast! Two years seemed like a long time when I took office as President in June 2024, but April and May are the final two months of my term of office.</w:t>
      </w:r>
    </w:p>
    <w:p w14:paraId="7E9362DD" w14:textId="77777777" w:rsidR="00D66534" w:rsidRPr="00D66534" w:rsidRDefault="00D66534" w:rsidP="00D66534">
      <w:pPr>
        <w:pStyle w:val="MDCCWText"/>
      </w:pPr>
      <w:r w:rsidRPr="00D66534">
        <w:t>Holding office during these times of Go Make Disciples and Into the Deep has been a wonderful challenge. MDCCW is poised to continue its leadership for Catholic women as we move from pastorates to parishes and form new identities as vicariates.</w:t>
      </w:r>
    </w:p>
    <w:p w14:paraId="7744B8EF" w14:textId="77777777" w:rsidR="00D66534" w:rsidRPr="00D66534" w:rsidRDefault="00D66534" w:rsidP="00D66534">
      <w:pPr>
        <w:pStyle w:val="MDCCWText"/>
      </w:pPr>
      <w:r w:rsidRPr="00D66534">
        <w:t xml:space="preserve">Co-Presidents-elect Carolyn Zentner and Jane </w:t>
      </w:r>
      <w:proofErr w:type="spellStart"/>
      <w:r w:rsidRPr="00D66534">
        <w:t>Lepeska</w:t>
      </w:r>
      <w:proofErr w:type="spellEnd"/>
      <w:r w:rsidRPr="00D66534">
        <w:t xml:space="preserve"> Grinde are ready to step into the presidency at the June 2 MDCCW Convention at the Green Lake Conference Center. Both have been active in many aspects of MDCCW for years. Please read their bios found in this Newsletter. Also check out the bios for the nominees for President-elect, Marie Fleisner, and Secretary, Kathy Loy. Patty Spragg will continue as Treasurer for one more year.</w:t>
      </w:r>
    </w:p>
    <w:p w14:paraId="2277A462" w14:textId="77777777" w:rsidR="00D66534" w:rsidRPr="00D66534" w:rsidRDefault="00D66534" w:rsidP="00D66534">
      <w:pPr>
        <w:pStyle w:val="MDCCWText"/>
      </w:pPr>
      <w:r w:rsidRPr="00D66534">
        <w:t xml:space="preserve">In this poignant time as we commemorate the Passion of Our Lord and slide into the beautiful Easter season, please keep the leadership of MDCCW in your prayers. Pray for all Board representatives, including Spiritual Advisor Monsignor Duane Moellenberndt, Commission Chairs, Committee Chairs, and other volunteers. </w:t>
      </w:r>
    </w:p>
    <w:p w14:paraId="62EA0B4E" w14:textId="77777777" w:rsidR="00D66534" w:rsidRPr="00D66534" w:rsidRDefault="00D66534" w:rsidP="00D66534">
      <w:pPr>
        <w:pStyle w:val="MDCCWText"/>
      </w:pPr>
      <w:r w:rsidRPr="00D66534">
        <w:t>The Board meets four times a year to conduct the business of MDCCW. In addition, MDCCW sends The Pen (monthly) and The MDCCW Newsletter (twice annually) to keep you informed of CCW events and initiatives.</w:t>
      </w:r>
    </w:p>
    <w:p w14:paraId="47C0A905" w14:textId="77777777" w:rsidR="00D66534" w:rsidRPr="00D66534" w:rsidRDefault="00D66534" w:rsidP="00D66534">
      <w:pPr>
        <w:pStyle w:val="MDCCWText"/>
      </w:pPr>
      <w:r w:rsidRPr="00D66534">
        <w:t>This year the vicariate map was adjusted to accommodate the pastorate/parish borders from Into the Deep. The new vicariates are listed below with member parishes. Three Vicariate CCWs have already elected officers: Green Lake, Mississippi River, and Wisconsin River.</w:t>
      </w:r>
    </w:p>
    <w:p w14:paraId="4520FE0E" w14:textId="77777777" w:rsidR="00D66534" w:rsidRPr="00D66534" w:rsidRDefault="00D66534" w:rsidP="00D66534">
      <w:pPr>
        <w:pStyle w:val="MDCCWText"/>
      </w:pPr>
      <w:r w:rsidRPr="00D66534">
        <w:t>Madison Catholic Woman’s Club, an affiliate member of MDCCW, has also elected officers for 2026. This organization draws its members from several vicariates.</w:t>
      </w:r>
    </w:p>
    <w:p w14:paraId="1DBF45BD" w14:textId="77777777" w:rsidR="00D66534" w:rsidRPr="00D66534" w:rsidRDefault="00D66534" w:rsidP="00D66534">
      <w:pPr>
        <w:pStyle w:val="MDsub"/>
      </w:pPr>
      <w:r w:rsidRPr="00D66534">
        <w:t>Consider Volunteering</w:t>
      </w:r>
    </w:p>
    <w:p w14:paraId="4DE337A7" w14:textId="4DA66EDC" w:rsidR="00D66534" w:rsidRPr="00D66534" w:rsidRDefault="00D66534" w:rsidP="00D66534">
      <w:pPr>
        <w:pStyle w:val="MDCCWText"/>
      </w:pPr>
      <w:r w:rsidRPr="00D66534">
        <w:t xml:space="preserve">Our next step as Councils of Catholic Women is to identify officers for each vicariate. The vicariate presidents and one other officer will sit on the MDCCW Board. This process is just beginning. You </w:t>
      </w:r>
      <w:r>
        <w:br/>
      </w:r>
      <w:r w:rsidRPr="00D66534">
        <w:t xml:space="preserve">could be part of it. Contact me by </w:t>
      </w:r>
      <w:r>
        <w:br/>
      </w:r>
      <w:r w:rsidRPr="00D66534">
        <w:t xml:space="preserve">phone (608-391-2564) or email </w:t>
      </w:r>
      <w:hyperlink r:id="rId8" w:history="1">
        <w:r w:rsidRPr="00D66534">
          <w:rPr>
            <w:rStyle w:val="Hyperlink"/>
          </w:rPr>
          <w:t>mailto:carrogmdccw@gmail.com</w:t>
        </w:r>
      </w:hyperlink>
      <w:r w:rsidRPr="00D66534">
        <w:t xml:space="preserve"> to volunteer yourself or suggest leaders in your vicariate. Please pray that this process will move smoothly ahead.</w:t>
      </w:r>
    </w:p>
    <w:p w14:paraId="20DAF343" w14:textId="77777777" w:rsidR="00D66534" w:rsidRPr="00D66534" w:rsidRDefault="00D66534" w:rsidP="00D66534">
      <w:pPr>
        <w:pStyle w:val="MDCCWText"/>
      </w:pPr>
      <w:r w:rsidRPr="00D66534">
        <w:t>In cooperation with our parent organization, the National Council of Catholic Women (NCCW), we encourage women to raise money and contribute to service projects such as Water for Life, the Madonna Plan, and Box of Joy as well as assist with the Diocesan Ordination Reception and the Pray for Our Priests initiative. You can stay informed of projects and MDCCW business by sending me your email address so that I can send you The Pen, our monthly bulletin.</w:t>
      </w:r>
    </w:p>
    <w:p w14:paraId="0AB312E8" w14:textId="77777777" w:rsidR="00D66534" w:rsidRPr="00D66534" w:rsidRDefault="00D66534" w:rsidP="00D66534">
      <w:pPr>
        <w:pStyle w:val="MDsub"/>
      </w:pPr>
      <w:r w:rsidRPr="00D66534">
        <w:t>NCCW Convention</w:t>
      </w:r>
    </w:p>
    <w:p w14:paraId="12E8FF4A" w14:textId="77777777" w:rsidR="00D66534" w:rsidRPr="00D66534" w:rsidRDefault="00D66534" w:rsidP="00D66534">
      <w:pPr>
        <w:pStyle w:val="MDCCWText"/>
      </w:pPr>
      <w:r w:rsidRPr="00D66534">
        <w:t>Grand Rapids, Michigan, is the site of the NCCW Convention, August 26-29, with pre-convention tours scheduled for August 24-25. If you would like to attend, please let me know so that we can share plans for travel and lodging.</w:t>
      </w:r>
    </w:p>
    <w:p w14:paraId="0F96656B" w14:textId="04F7BB54" w:rsidR="00D66534" w:rsidRPr="00D66534" w:rsidRDefault="00D66534" w:rsidP="00D66534">
      <w:pPr>
        <w:pStyle w:val="MDCCWText"/>
      </w:pPr>
      <w:r w:rsidRPr="00D66534">
        <w:t xml:space="preserve">One of the “perks” of being President is attending Vicariate CCW meetings. I look forward to attending the Wisconsin River </w:t>
      </w:r>
      <w:r w:rsidRPr="00D66534">
        <w:lastRenderedPageBreak/>
        <w:t xml:space="preserve">Vicariate CCW gathering April 30 at </w:t>
      </w:r>
      <w:r>
        <w:br/>
      </w:r>
      <w:r w:rsidRPr="00D66534">
        <w:t>St. Joseph Church in Baraboo, beginning at 8:30 a.m. Meeting many of you at these and other events in the diocese is a great pleasure for me.</w:t>
      </w:r>
    </w:p>
    <w:p w14:paraId="17BD81CE" w14:textId="77777777" w:rsidR="00D66534" w:rsidRPr="00D66534" w:rsidRDefault="00D66534" w:rsidP="00D66534">
      <w:pPr>
        <w:pStyle w:val="MDCCWText"/>
      </w:pPr>
      <w:r w:rsidRPr="00D66534">
        <w:t>Wishing you all growth in health, peace, and holiness!</w:t>
      </w:r>
    </w:p>
    <w:p w14:paraId="78F1AAEF" w14:textId="5E72E639" w:rsidR="00D66534" w:rsidRPr="00D66534" w:rsidRDefault="00D66534" w:rsidP="00D66534">
      <w:pPr>
        <w:pStyle w:val="MDCCWText"/>
      </w:pPr>
      <w:r w:rsidRPr="00D66534">
        <w:t>In His Mercy and Her Love,</w:t>
      </w:r>
      <w:r w:rsidRPr="00D66534">
        <w:br/>
        <w:t>Carol Rogers</w:t>
      </w:r>
      <w:r w:rsidR="00471B87">
        <w:br/>
      </w:r>
    </w:p>
    <w:p w14:paraId="3EC808E7" w14:textId="77777777" w:rsidR="00D66534" w:rsidRPr="00D66534" w:rsidRDefault="00D66534" w:rsidP="00D66534">
      <w:pPr>
        <w:pStyle w:val="MDCCWSub"/>
        <w:spacing w:line="340" w:lineRule="exact"/>
        <w:rPr>
          <w:sz w:val="32"/>
        </w:rPr>
      </w:pPr>
      <w:r w:rsidRPr="00D66534">
        <w:rPr>
          <w:sz w:val="32"/>
        </w:rPr>
        <w:t>Diocese of Madison Vicariates</w:t>
      </w:r>
    </w:p>
    <w:p w14:paraId="1B0A6DB2" w14:textId="77777777" w:rsidR="00D66534" w:rsidRPr="00D66534" w:rsidRDefault="00D66534" w:rsidP="00D66534">
      <w:pPr>
        <w:pStyle w:val="MDCCWText"/>
      </w:pPr>
      <w:r w:rsidRPr="00D66534">
        <w:rPr>
          <w:b/>
          <w:bCs/>
        </w:rPr>
        <w:t>Mississippi River Vicariate</w:t>
      </w:r>
      <w:r w:rsidRPr="00D66534">
        <w:t xml:space="preserve"> — (western part of the diocese) St. Joseph the Worker Parish, the parishes of St. Dominic Parish, St. Isidore the Farmer Parish, Our Lady of the Most Blessed Sacrament Parish, the parishes of St. Pius of </w:t>
      </w:r>
      <w:proofErr w:type="spellStart"/>
      <w:r w:rsidRPr="00D66534">
        <w:t>Pietrelcina</w:t>
      </w:r>
      <w:proofErr w:type="spellEnd"/>
      <w:r w:rsidRPr="00D66534">
        <w:t xml:space="preserve"> Parish, and St. Augustine University Parish.</w:t>
      </w:r>
    </w:p>
    <w:p w14:paraId="7A1F0F17" w14:textId="77777777" w:rsidR="00D66534" w:rsidRPr="00D66534" w:rsidRDefault="00D66534" w:rsidP="00D66534">
      <w:pPr>
        <w:pStyle w:val="MDCCWText"/>
      </w:pPr>
      <w:r w:rsidRPr="00D66534">
        <w:rPr>
          <w:b/>
          <w:bCs/>
        </w:rPr>
        <w:t>Wisconsin River Vicariate</w:t>
      </w:r>
      <w:r w:rsidRPr="00D66534">
        <w:t xml:space="preserve"> — (northwestern part of the diocese) Ss. Joachim and Anne Pastorate, St. John Paul II Pastorate, and Mary, Mother of Mercy Pastorate.</w:t>
      </w:r>
    </w:p>
    <w:p w14:paraId="1492E5DC" w14:textId="77777777" w:rsidR="00D66534" w:rsidRPr="00D66534" w:rsidRDefault="00D66534" w:rsidP="00D66534">
      <w:pPr>
        <w:pStyle w:val="MDCCWText"/>
      </w:pPr>
      <w:r w:rsidRPr="00D66534">
        <w:rPr>
          <w:b/>
          <w:bCs/>
        </w:rPr>
        <w:t>Green Lake Vicariate</w:t>
      </w:r>
      <w:r w:rsidRPr="00D66534">
        <w:t xml:space="preserve"> — (northeastern part of the diocese) St. John Henry Newman Parish, Mater Dei Parish, and Nativity of the Lord Parish.</w:t>
      </w:r>
    </w:p>
    <w:p w14:paraId="6288F02D" w14:textId="77777777" w:rsidR="00D66534" w:rsidRPr="00D66534" w:rsidRDefault="00D66534" w:rsidP="00D66534">
      <w:pPr>
        <w:pStyle w:val="MDCCWText"/>
      </w:pPr>
      <w:r w:rsidRPr="00D66534">
        <w:rPr>
          <w:b/>
          <w:bCs/>
        </w:rPr>
        <w:t>Rock River Vicariate</w:t>
      </w:r>
      <w:r w:rsidRPr="00D66534">
        <w:t xml:space="preserve"> — (southeastern part of the diocese) Christ the King Pastorate, Queen of Martyrs Parish, the parishes of St. Jane Frances de Chantal Pastorate, and the parishes of St. Cletus Pastorate.</w:t>
      </w:r>
    </w:p>
    <w:p w14:paraId="3A72E496" w14:textId="77777777" w:rsidR="00D66534" w:rsidRPr="00D66534" w:rsidRDefault="00D66534" w:rsidP="00D66534">
      <w:pPr>
        <w:pStyle w:val="MDCCWText"/>
      </w:pPr>
      <w:r w:rsidRPr="00D66534">
        <w:rPr>
          <w:b/>
          <w:bCs/>
        </w:rPr>
        <w:t>Lake Monona Vicariate</w:t>
      </w:r>
      <w:r w:rsidRPr="00D66534">
        <w:t xml:space="preserve"> — (eastern part of the diocese) St. Teresa of Calcutta Pastorate, St. Thérèse of Lisieux Parish, Epiphany of the Lord Parish, and Stella Maris Parish.</w:t>
      </w:r>
    </w:p>
    <w:p w14:paraId="64B81A18" w14:textId="77777777" w:rsidR="00D66534" w:rsidRPr="00D66534" w:rsidRDefault="00D66534" w:rsidP="00D66534">
      <w:pPr>
        <w:pStyle w:val="MDCCWText"/>
      </w:pPr>
      <w:r w:rsidRPr="00D66534">
        <w:rPr>
          <w:b/>
          <w:bCs/>
        </w:rPr>
        <w:t>Lake Wisconsin Vicariate</w:t>
      </w:r>
      <w:r w:rsidRPr="00D66534">
        <w:t xml:space="preserve"> — (central part of the diocese) St. Francis of Assisi Parish, St. Maximilian Kolbe Parish, Holy Cross Parish, and Divine Mercy Parish (Madison-Verona-Paoli).</w:t>
      </w:r>
    </w:p>
    <w:p w14:paraId="1C918DF7" w14:textId="34AEDA5F" w:rsidR="00E42F2D" w:rsidRDefault="00D66534" w:rsidP="00E42F2D">
      <w:pPr>
        <w:pStyle w:val="MDCCWText"/>
      </w:pPr>
      <w:r w:rsidRPr="00D66534">
        <w:rPr>
          <w:b/>
          <w:bCs/>
        </w:rPr>
        <w:t>Lake Mendota Vicariate</w:t>
      </w:r>
      <w:r w:rsidRPr="00D66534">
        <w:t xml:space="preserve"> — (Madison area) Our Lady Queen of Peace Parish, St. Thomas Aquinas Parish, Queen of Apostles Parish, Our Lady of Guadalupe Parish, Blessed Sacrament Parish, St. Paul University Catholic Center, and the Cathedral of St. Bernard of Clairvaux Pastorate.</w:t>
      </w:r>
    </w:p>
    <w:p w14:paraId="7F3FDA46" w14:textId="77777777" w:rsidR="00E42F2D" w:rsidRDefault="00E42F2D" w:rsidP="00E42F2D">
      <w:pPr>
        <w:pStyle w:val="MDCCWText"/>
      </w:pPr>
    </w:p>
    <w:p w14:paraId="4FA5B2A1" w14:textId="77777777" w:rsidR="00E42F2D" w:rsidRDefault="00E42F2D" w:rsidP="00E42F2D">
      <w:pPr>
        <w:pStyle w:val="MDHeadunderrule"/>
      </w:pPr>
      <w:r>
        <w:t xml:space="preserve">From Our </w:t>
      </w:r>
      <w:r>
        <w:br/>
        <w:t>Spiritual Advisor</w:t>
      </w:r>
    </w:p>
    <w:p w14:paraId="22C2A66D" w14:textId="77777777" w:rsidR="00E42F2D" w:rsidRDefault="00E42F2D" w:rsidP="00E42F2D">
      <w:pPr>
        <w:pStyle w:val="MDAuthor"/>
      </w:pPr>
      <w:r>
        <w:t>Msgr. Duane Moellenberndt</w:t>
      </w:r>
    </w:p>
    <w:p w14:paraId="6FA48DE9" w14:textId="77777777" w:rsidR="00453EEE" w:rsidRPr="00453EEE" w:rsidRDefault="00453EEE" w:rsidP="00453EEE">
      <w:pPr>
        <w:pStyle w:val="MDCCWText"/>
      </w:pPr>
      <w:r w:rsidRPr="00453EEE">
        <w:t xml:space="preserve">Dear Members of the Madison </w:t>
      </w:r>
      <w:proofErr w:type="spellStart"/>
      <w:r w:rsidRPr="00453EEE">
        <w:t>Dioc-esan</w:t>
      </w:r>
      <w:proofErr w:type="spellEnd"/>
      <w:r w:rsidRPr="00453EEE">
        <w:t xml:space="preserve"> Council of Catholic Women,</w:t>
      </w:r>
    </w:p>
    <w:p w14:paraId="16E51AC9" w14:textId="77777777" w:rsidR="00453EEE" w:rsidRPr="00453EEE" w:rsidRDefault="00453EEE" w:rsidP="00453EEE">
      <w:pPr>
        <w:pStyle w:val="MDCCWText"/>
      </w:pPr>
      <w:r w:rsidRPr="00453EEE">
        <w:t xml:space="preserve">Our 71st Annual Convention is just around the corner with the theme of “Speak Lord, Your Servant Is Listening.” </w:t>
      </w:r>
    </w:p>
    <w:p w14:paraId="6E413D4D" w14:textId="77777777" w:rsidR="00453EEE" w:rsidRPr="00453EEE" w:rsidRDefault="00453EEE" w:rsidP="00453EEE">
      <w:pPr>
        <w:pStyle w:val="MDCCWText"/>
      </w:pPr>
      <w:r w:rsidRPr="00453EEE">
        <w:t xml:space="preserve">I think the key word in that theme is “Listening.” For the Lord is always speaking to us in countless ways during each day. God speaks to us through the Sacraments, especially the Eucharist, through the Mass, our prayers, the beauty of our world, other people, and at so many points as we journey through each 24 hours. </w:t>
      </w:r>
    </w:p>
    <w:p w14:paraId="57D99A39" w14:textId="77777777" w:rsidR="00453EEE" w:rsidRPr="00453EEE" w:rsidRDefault="00453EEE" w:rsidP="00453EEE">
      <w:pPr>
        <w:pStyle w:val="MDsub"/>
      </w:pPr>
      <w:r w:rsidRPr="00453EEE">
        <w:t>Listen to the Lord</w:t>
      </w:r>
    </w:p>
    <w:p w14:paraId="51FE623C" w14:textId="77777777" w:rsidR="00453EEE" w:rsidRPr="00453EEE" w:rsidRDefault="00453EEE" w:rsidP="00453EEE">
      <w:pPr>
        <w:pStyle w:val="MDCCWText"/>
      </w:pPr>
      <w:r w:rsidRPr="00453EEE">
        <w:t xml:space="preserve">However, I am not sure that you and I are listening as much as we should. We are busy. There are distractions and noise all around us. Finding time to listen to the Lord is difficult. Yet, unless we make time for the Lord and open our hearts to listen to Him as God speaks to us, we will miss the many ways God is trying to communicate with us. </w:t>
      </w:r>
    </w:p>
    <w:p w14:paraId="270B765C" w14:textId="77777777" w:rsidR="00453EEE" w:rsidRPr="00453EEE" w:rsidRDefault="00453EEE" w:rsidP="00453EEE">
      <w:pPr>
        <w:pStyle w:val="MDCCWText"/>
      </w:pPr>
      <w:r w:rsidRPr="00453EEE">
        <w:t xml:space="preserve">The Scriptures show us that Jesus was a wonderful listener. He always took the time when He encountered people to hear what they were saying. We should do the same with the people we meet and most importantly to be aware of all the ways God is speaking to us. </w:t>
      </w:r>
    </w:p>
    <w:p w14:paraId="307F2451" w14:textId="532741EE" w:rsidR="00E42F2D" w:rsidRDefault="00453EEE" w:rsidP="00A21926">
      <w:pPr>
        <w:pStyle w:val="MDCCWText"/>
        <w:spacing w:after="360"/>
      </w:pPr>
      <w:r w:rsidRPr="00453EEE">
        <w:lastRenderedPageBreak/>
        <w:t>Our convention is a wonderful opportunity to spend the day listening to the Lord as He speaks to us through the morning Mass, our Bishop, times of prayer, our presenters, and the MDCCW officers. We would be happy to share this special day with you. “Speak Lord, Your Servant Is Listening.”</w:t>
      </w:r>
    </w:p>
    <w:p w14:paraId="18A11743" w14:textId="41D21C65" w:rsidR="00E42F2D" w:rsidRDefault="00E42F2D" w:rsidP="00E42F2D">
      <w:pPr>
        <w:pStyle w:val="MDHeadunderrule"/>
      </w:pPr>
      <w:r>
        <w:t xml:space="preserve">From Our </w:t>
      </w:r>
      <w:r>
        <w:br/>
        <w:t>Province Director</w:t>
      </w:r>
    </w:p>
    <w:p w14:paraId="2AA49A71" w14:textId="77777777" w:rsidR="00471B87" w:rsidRPr="00471B87" w:rsidRDefault="00471B87" w:rsidP="00471B87">
      <w:pPr>
        <w:pStyle w:val="MDCCWText"/>
        <w:rPr>
          <w:rFonts w:cs="Calibri"/>
          <w:b/>
          <w:bCs/>
          <w:i/>
          <w:iCs/>
          <w:color w:val="000000"/>
          <w:sz w:val="25"/>
          <w:szCs w:val="25"/>
        </w:rPr>
      </w:pPr>
      <w:r w:rsidRPr="00471B87">
        <w:rPr>
          <w:rFonts w:cs="Calibri"/>
          <w:b/>
          <w:bCs/>
          <w:color w:val="000000"/>
          <w:sz w:val="25"/>
          <w:szCs w:val="25"/>
        </w:rPr>
        <w:t>Diane Oakland</w:t>
      </w:r>
    </w:p>
    <w:p w14:paraId="7701C47D" w14:textId="77777777" w:rsidR="00471B87" w:rsidRPr="00471B87" w:rsidRDefault="00DF6BB5" w:rsidP="00471B87">
      <w:pPr>
        <w:pStyle w:val="MDCCWText"/>
      </w:pPr>
      <w:r w:rsidRPr="00DF6BB5">
        <w:t xml:space="preserve">Spring is a beautiful time for renewal and </w:t>
      </w:r>
      <w:r w:rsidR="00471B87" w:rsidRPr="00471B87">
        <w:t>Jesus Christ is Risen, indeed! Alleluia!!</w:t>
      </w:r>
    </w:p>
    <w:p w14:paraId="19DBDE15" w14:textId="77777777" w:rsidR="00471B87" w:rsidRPr="00471B87" w:rsidRDefault="00471B87" w:rsidP="00471B87">
      <w:pPr>
        <w:pStyle w:val="MDCCWText"/>
      </w:pPr>
      <w:r w:rsidRPr="00471B87">
        <w:t xml:space="preserve">What a glorious time of year this is! First and foremost, we are filled with joy and gratitude to our Lord and Savior, Jesus Christ, who suffered and died for all of us. To think… “There never has been and never will be a single human being for whom Christ did not suffer.” </w:t>
      </w:r>
      <w:r w:rsidRPr="00471B87">
        <w:rPr>
          <w:i/>
          <w:iCs/>
        </w:rPr>
        <w:t>Catechism of the Catholic Church 605</w:t>
      </w:r>
    </w:p>
    <w:p w14:paraId="22E38A0C" w14:textId="77777777" w:rsidR="00471B87" w:rsidRPr="00471B87" w:rsidRDefault="00471B87" w:rsidP="00471B87">
      <w:pPr>
        <w:pStyle w:val="MDCCWText"/>
      </w:pPr>
      <w:r w:rsidRPr="00471B87">
        <w:t xml:space="preserve">“He indeed, died for all, so that those who live might no longer live for themselves but for him who for their sake died and was raised.” 2 Cor 5:15 </w:t>
      </w:r>
    </w:p>
    <w:p w14:paraId="0E33AD9A" w14:textId="77777777" w:rsidR="00471B87" w:rsidRPr="00471B87" w:rsidRDefault="00471B87" w:rsidP="00471B87">
      <w:pPr>
        <w:pStyle w:val="MDCCWText"/>
      </w:pPr>
      <w:r w:rsidRPr="00471B87">
        <w:t>How can we ever truly embrace the magnitude of Jesus’ redeeming love for us? Our fasting is over now; the alms have been given. However, this is not the time for our prayers to wane. What a glorious message for us to be inspired to continue to grow in our prayers, praying for the needs of all! And now we celebrate. Christ is risen, indeed! Alleluia!</w:t>
      </w:r>
    </w:p>
    <w:p w14:paraId="6F97AC1B" w14:textId="77777777" w:rsidR="00471B87" w:rsidRPr="00471B87" w:rsidRDefault="00471B87" w:rsidP="00471B87">
      <w:pPr>
        <w:pStyle w:val="MDCCWText"/>
      </w:pPr>
      <w:r w:rsidRPr="00471B87">
        <w:t xml:space="preserve">How appropriate that the beauty of springtime bursts everywhere as we grow impatient for the warmth of the season. How fitting is this blessed Easter Season with life springing up all around us, the birds all atwitter, tulips and daffodils ready to put on their show, and lovely spring-green peeking everywhere. What a grand time for Diocesan conventions, conferences, and </w:t>
      </w:r>
      <w:r w:rsidRPr="00471B87">
        <w:t xml:space="preserve">wrap up of Council yearly events, gathering to celebrate with new and forever friends around the state. I can’t wait to see many of you soon at your 71st Annual Conference in Green Lake on June 2! </w:t>
      </w:r>
    </w:p>
    <w:p w14:paraId="28B28CBC" w14:textId="77777777" w:rsidR="00471B87" w:rsidRPr="00471B87" w:rsidRDefault="00471B87" w:rsidP="00471B87">
      <w:pPr>
        <w:pStyle w:val="MDCCWSub"/>
      </w:pPr>
      <w:r w:rsidRPr="00471B87">
        <w:t>Rosary Call</w:t>
      </w:r>
    </w:p>
    <w:p w14:paraId="64CDC4C3" w14:textId="77777777" w:rsidR="00471B87" w:rsidRPr="00471B87" w:rsidRDefault="00471B87" w:rsidP="00471B87">
      <w:pPr>
        <w:pStyle w:val="MDCCWText"/>
        <w:rPr>
          <w:w w:val="99"/>
        </w:rPr>
      </w:pPr>
      <w:r w:rsidRPr="00471B87">
        <w:rPr>
          <w:w w:val="99"/>
        </w:rPr>
        <w:t xml:space="preserve">I invite all of you to the NCCW Rosary Call joining women across the country, the 13th of each month, all information on the home page at NCCW.org. Let’s also pray the </w:t>
      </w:r>
      <w:proofErr w:type="spellStart"/>
      <w:r w:rsidRPr="00471B87">
        <w:rPr>
          <w:i/>
          <w:iCs/>
          <w:w w:val="99"/>
        </w:rPr>
        <w:t>Memorare</w:t>
      </w:r>
      <w:proofErr w:type="spellEnd"/>
      <w:r w:rsidRPr="00471B87">
        <w:rPr>
          <w:w w:val="99"/>
        </w:rPr>
        <w:t xml:space="preserve"> Prayer daily to “end the persecution of Christians in Africa, especially Nigeria” as there is a tremendous need there. This is the Province of Milwaukee Resolution submitted to the NCCW Resolution’s Committee for review for 2026.</w:t>
      </w:r>
    </w:p>
    <w:p w14:paraId="45025D15" w14:textId="77777777" w:rsidR="00471B87" w:rsidRPr="00471B87" w:rsidRDefault="00471B87" w:rsidP="00471B87">
      <w:pPr>
        <w:pStyle w:val="MDCCWText"/>
      </w:pPr>
      <w:r w:rsidRPr="00471B87">
        <w:t>During these upcoming events it is a good time for us to keep in mind with gratitude all the women who came before us, including our past officers still present at our gatherings. When celebrating NCCW’s 106th Birthday this year, started by the USCCB in 1920, imagine the faith, hope, and courage it took for the women of the time taking on such an adventure, no easy task. And, thanks to them, one woman at a time, and to all of you for all you do, MDCCW and NCCW’s mission is still going strong, pretty amazing, isn’t it? And so is the legacy we must carry on for the next generation to come.</w:t>
      </w:r>
    </w:p>
    <w:p w14:paraId="06B9CC38" w14:textId="77777777" w:rsidR="00471B87" w:rsidRPr="00471B87" w:rsidRDefault="00471B87" w:rsidP="00471B87">
      <w:pPr>
        <w:pStyle w:val="MDCCWText"/>
      </w:pPr>
      <w:r w:rsidRPr="00471B87">
        <w:t>Your support for NCCW is vital, greatly appreciated and much celebrated. The “ordinary” actions you perform with extraordinary care cannot be measured except by the joy you have found, the friends you have made, and the sense of a job well done working together in service to Jesus Christ, the difference you make. And all we do every day can be made an offering to our Lord as an act of love to God, thus joining ourselves to his perfect offering. Now that is something to celebrate!</w:t>
      </w:r>
    </w:p>
    <w:p w14:paraId="0599BB81" w14:textId="67B4DE60" w:rsidR="00E42F2D" w:rsidRDefault="00471B87" w:rsidP="00E42F2D">
      <w:pPr>
        <w:pStyle w:val="MDCCWText"/>
      </w:pPr>
      <w:r w:rsidRPr="00471B87">
        <w:t>May Our Lady of Good Counsel pray for us and the Holy Spirit continue to guide us.</w:t>
      </w:r>
    </w:p>
    <w:p w14:paraId="75BB031A" w14:textId="7E56FA61" w:rsidR="00E42F2D" w:rsidRDefault="00E42F2D" w:rsidP="00E42F2D">
      <w:pPr>
        <w:pStyle w:val="MDHeadunderrule"/>
      </w:pPr>
      <w:r>
        <w:lastRenderedPageBreak/>
        <w:t>Leadership Commission</w:t>
      </w:r>
    </w:p>
    <w:p w14:paraId="2272E1FA" w14:textId="77777777" w:rsidR="00E42F2D" w:rsidRDefault="00E42F2D" w:rsidP="00E42F2D">
      <w:pPr>
        <w:pStyle w:val="MDAuthor"/>
        <w:spacing w:after="0"/>
      </w:pPr>
      <w:r>
        <w:t xml:space="preserve">Sue Barker </w:t>
      </w:r>
    </w:p>
    <w:p w14:paraId="2C53EC18" w14:textId="77777777" w:rsidR="00E42F2D" w:rsidRDefault="00E42F2D" w:rsidP="00E42F2D">
      <w:pPr>
        <w:pStyle w:val="MDCCWTitle"/>
      </w:pPr>
      <w:r>
        <w:t>Leadership Commission Chair</w:t>
      </w:r>
    </w:p>
    <w:p w14:paraId="73209F52" w14:textId="77777777" w:rsidR="00471B87" w:rsidRPr="00471B87" w:rsidRDefault="00471B87" w:rsidP="00A21926">
      <w:pPr>
        <w:pStyle w:val="MDCCWText"/>
        <w:spacing w:after="120"/>
      </w:pPr>
      <w:r w:rsidRPr="00471B87">
        <w:t>We have just completed 40 days of Lent and are now celebrating the Easter Season. Alleluia, Christ is Risen! Was it a successful Lent and did the sacrifices you made increase your love for our Lord and our Faith? Hopefully you and your family have grown.</w:t>
      </w:r>
    </w:p>
    <w:p w14:paraId="458CFF94" w14:textId="77777777" w:rsidR="00471B87" w:rsidRPr="00471B87" w:rsidRDefault="00471B87" w:rsidP="00A21926">
      <w:pPr>
        <w:pStyle w:val="MDCCWText"/>
        <w:spacing w:after="120"/>
      </w:pPr>
      <w:r w:rsidRPr="00471B87">
        <w:t xml:space="preserve">You may be looking forward to ending your CCW meetings for the year. Many groups hold their final meetings for the year in May, with a startup in August or September. Be sure to have contact with other members during your break and look for new ideas to introduce in the fall. Catholic women never really take a break! </w:t>
      </w:r>
    </w:p>
    <w:p w14:paraId="4D35B518" w14:textId="77777777" w:rsidR="00471B87" w:rsidRPr="00471B87" w:rsidRDefault="00471B87" w:rsidP="00A21926">
      <w:pPr>
        <w:pStyle w:val="MDCCWText"/>
        <w:spacing w:after="120"/>
      </w:pPr>
      <w:r w:rsidRPr="00471B87">
        <w:t xml:space="preserve">Encourage others to attend our MDCCW Convention in Green Lake on Tuesday, June 2. We have a great speaker and will learn a lot. </w:t>
      </w:r>
    </w:p>
    <w:p w14:paraId="20713BE1" w14:textId="77777777" w:rsidR="00471B87" w:rsidRPr="00471B87" w:rsidRDefault="00471B87" w:rsidP="00A21926">
      <w:pPr>
        <w:pStyle w:val="MDCCWText"/>
        <w:spacing w:after="120"/>
      </w:pPr>
      <w:r w:rsidRPr="00471B87">
        <w:t xml:space="preserve">Don’t forget our NCCW Convention in Grand Rapids, Michigan, August 26-29. This year, the convention is close to home and a great chance for you to attend, especially if you have never been before. </w:t>
      </w:r>
    </w:p>
    <w:p w14:paraId="2FA461A2" w14:textId="504242CA" w:rsidR="00A21926" w:rsidRPr="00DA0582" w:rsidRDefault="00471B87" w:rsidP="00A21926">
      <w:pPr>
        <w:pStyle w:val="MDCCWText"/>
        <w:spacing w:after="320"/>
      </w:pPr>
      <w:r w:rsidRPr="00471B87">
        <w:t>Aside from CCW events, Wisconsin has elections this year. This includes governor, supreme court justice, and school board members. Please fulfill your civic duty by researching candidates and learn where they stand for — in relation to Catholic beliefs and principles — and vote.</w:t>
      </w:r>
    </w:p>
    <w:p w14:paraId="6749AA0F" w14:textId="69D05BBD" w:rsidR="00DF6BB5" w:rsidRDefault="00BD5E2F" w:rsidP="00DF6BB5">
      <w:pPr>
        <w:pStyle w:val="MDHeadunderrule"/>
      </w:pPr>
      <w:r>
        <w:t>Service</w:t>
      </w:r>
      <w:r w:rsidR="00DF6BB5">
        <w:t xml:space="preserve"> Commission</w:t>
      </w:r>
    </w:p>
    <w:p w14:paraId="100DE93A" w14:textId="786E6DF6" w:rsidR="00DF6BB5" w:rsidRDefault="00DF6BB5" w:rsidP="00DF6BB5">
      <w:pPr>
        <w:pStyle w:val="MDAuthor"/>
        <w:spacing w:after="0"/>
      </w:pPr>
      <w:r>
        <w:t xml:space="preserve">Linda Ripp </w:t>
      </w:r>
    </w:p>
    <w:p w14:paraId="00B91F81" w14:textId="66FCADD8" w:rsidR="00DF6BB5" w:rsidRDefault="00BD5E2F" w:rsidP="00DF6BB5">
      <w:pPr>
        <w:pStyle w:val="MDCCWTitle"/>
      </w:pPr>
      <w:r>
        <w:t>Service</w:t>
      </w:r>
      <w:r w:rsidR="00DF6BB5">
        <w:t xml:space="preserve"> Commission Chair</w:t>
      </w:r>
    </w:p>
    <w:p w14:paraId="48C06AC3" w14:textId="77777777" w:rsidR="00471B87" w:rsidRPr="00471B87" w:rsidRDefault="00471B87" w:rsidP="00471B87">
      <w:pPr>
        <w:pStyle w:val="MDCCWSub"/>
      </w:pPr>
      <w:r w:rsidRPr="00471B87">
        <w:t>Ordination Reception</w:t>
      </w:r>
    </w:p>
    <w:p w14:paraId="18CC8E76" w14:textId="77777777" w:rsidR="00471B87" w:rsidRPr="00471B87" w:rsidRDefault="00471B87" w:rsidP="00471B87">
      <w:pPr>
        <w:pStyle w:val="MDCCWText"/>
      </w:pPr>
      <w:r w:rsidRPr="00471B87">
        <w:t xml:space="preserve">One of our service projects that we have been doing for many years is to host a </w:t>
      </w:r>
      <w:r w:rsidRPr="00471B87">
        <w:t xml:space="preserve">reception following Ordination. This year, four men will receive the Sacrament of Holy Orders on the evening of May 22 at St. Maria Goretti Church. </w:t>
      </w:r>
    </w:p>
    <w:p w14:paraId="7A82139D" w14:textId="77777777" w:rsidR="00471B87" w:rsidRPr="00471B87" w:rsidRDefault="00471B87" w:rsidP="00471B87">
      <w:pPr>
        <w:pStyle w:val="MDCCWText"/>
      </w:pPr>
      <w:r w:rsidRPr="00471B87">
        <w:t xml:space="preserve">Please consider helping, either in person or with your donations. We have two shifts, one for setup from 4 p.m. to 7 p.m. and then for serving and cleanup from 8 to midnight. Working together, we get to know each other. If you are interested in helping, contact me at 608-849-7643 or </w:t>
      </w:r>
      <w:r w:rsidRPr="00471B87">
        <w:rPr>
          <w:u w:val="thick"/>
        </w:rPr>
        <w:t>linmdccw@gmail.com</w:t>
      </w:r>
      <w:r w:rsidRPr="00471B87">
        <w:t>. If you can make a pan or bars or cookies, please let me know and either drop them off or arrange for someone to pick them up for you. No nuts.</w:t>
      </w:r>
    </w:p>
    <w:p w14:paraId="6B376A90" w14:textId="3DF1336B" w:rsidR="00471B87" w:rsidRPr="00471B87" w:rsidRDefault="00471B87" w:rsidP="00471B87">
      <w:pPr>
        <w:pStyle w:val="MDCCWSub"/>
      </w:pPr>
      <w:r w:rsidRPr="00471B87">
        <w:t xml:space="preserve">Box of Joy, </w:t>
      </w:r>
      <w:r>
        <w:br/>
      </w:r>
      <w:r w:rsidRPr="00471B87">
        <w:t>Cross Catholic Outreach</w:t>
      </w:r>
    </w:p>
    <w:p w14:paraId="48001252" w14:textId="77777777" w:rsidR="00471B87" w:rsidRPr="00471B87" w:rsidRDefault="00471B87" w:rsidP="00471B87">
      <w:pPr>
        <w:pStyle w:val="MDCCWText"/>
      </w:pPr>
      <w:r w:rsidRPr="00471B87">
        <w:t xml:space="preserve">Last year, our diocese donated 1000-plus Boxes of Joy to needy children (ages 2-14) in Latin and South American countries through Cross Catholic Outreach. We are planning to do the project again this year. Coreen Marklein and I will bring boxes to the MDCCW Convention in June, or contact us to pick up boxes either before or after the convention. </w:t>
      </w:r>
    </w:p>
    <w:p w14:paraId="45CB9EF1" w14:textId="77777777" w:rsidR="00471B87" w:rsidRPr="00471B87" w:rsidRDefault="00471B87" w:rsidP="00471B87">
      <w:pPr>
        <w:pStyle w:val="MDCCWText"/>
      </w:pPr>
      <w:r w:rsidRPr="00471B87">
        <w:t xml:space="preserve">Cross Catholic sends a suggested list of items to include in the boxes. It changes each year. For example, soap and toothpaste aren’t allowed anymore. </w:t>
      </w:r>
    </w:p>
    <w:p w14:paraId="2F9D6482" w14:textId="77777777" w:rsidR="00471B87" w:rsidRPr="00471B87" w:rsidRDefault="00471B87" w:rsidP="00471B87">
      <w:pPr>
        <w:pStyle w:val="MDCCWText"/>
      </w:pPr>
      <w:r w:rsidRPr="00471B87">
        <w:t xml:space="preserve">It’s nice to get a start on buying supplies, especially when items are on sale. Consider buying quantities of items such as packs of socks and underwear, washcloths, crayons, pencils that can be split among boxes. We try to send a toy, crayons, pencils, a toothbrush and a fabric item in each box. </w:t>
      </w:r>
    </w:p>
    <w:p w14:paraId="4425AAB7" w14:textId="77777777" w:rsidR="00471B87" w:rsidRPr="00471B87" w:rsidRDefault="00471B87" w:rsidP="00471B87">
      <w:pPr>
        <w:pStyle w:val="MDCCWText"/>
      </w:pPr>
      <w:r w:rsidRPr="00471B87">
        <w:t xml:space="preserve">Shipping costs $9 per box, so monetary donations are welcome. </w:t>
      </w:r>
    </w:p>
    <w:p w14:paraId="74130000" w14:textId="77777777" w:rsidR="00471B87" w:rsidRPr="00471B87" w:rsidRDefault="00471B87" w:rsidP="00471B87">
      <w:pPr>
        <w:pStyle w:val="MDCCWText"/>
      </w:pPr>
      <w:r w:rsidRPr="00471B87">
        <w:t>Thank you for all you do at your parish and vicariate level to serve the Church.</w:t>
      </w:r>
    </w:p>
    <w:p w14:paraId="53B1C7A9" w14:textId="7127951A" w:rsidR="00D5430A" w:rsidRPr="00D5430A" w:rsidRDefault="00A21926" w:rsidP="00D5430A">
      <w:pPr>
        <w:pStyle w:val="MDCCWText"/>
      </w:pPr>
      <w:r w:rsidRPr="00E74221">
        <w:rPr>
          <w:noProof/>
        </w:rPr>
        <w:lastRenderedPageBreak/>
        <mc:AlternateContent>
          <mc:Choice Requires="wps">
            <w:drawing>
              <wp:anchor distT="0" distB="0" distL="0" distR="0" simplePos="0" relativeHeight="251662336" behindDoc="0" locked="0" layoutInCell="1" allowOverlap="1" wp14:anchorId="44566E38" wp14:editId="0BF786A0">
                <wp:simplePos x="0" y="0"/>
                <wp:positionH relativeFrom="column">
                  <wp:posOffset>38100</wp:posOffset>
                </wp:positionH>
                <wp:positionV relativeFrom="paragraph">
                  <wp:posOffset>190</wp:posOffset>
                </wp:positionV>
                <wp:extent cx="5961380" cy="1400175"/>
                <wp:effectExtent l="0" t="0" r="127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400175"/>
                        </a:xfrm>
                        <a:prstGeom prst="rect">
                          <a:avLst/>
                        </a:prstGeom>
                        <a:solidFill>
                          <a:srgbClr val="FFFFFF"/>
                        </a:solidFill>
                        <a:ln w="9525">
                          <a:noFill/>
                          <a:miter lim="800000"/>
                          <a:headEnd/>
                          <a:tailEnd/>
                        </a:ln>
                      </wps:spPr>
                      <wps:txbx>
                        <w:txbxContent>
                          <w:p w14:paraId="4C02223E" w14:textId="46DD757D" w:rsidR="000C225E" w:rsidRPr="000C225E" w:rsidRDefault="00BD5E2F" w:rsidP="00BD5E2F">
                            <w:pPr>
                              <w:pStyle w:val="BasicParagraph"/>
                              <w:rPr>
                                <w:b/>
                                <w:bCs/>
                                <w:sz w:val="48"/>
                                <w:szCs w:val="48"/>
                              </w:rPr>
                            </w:pPr>
                            <w:r w:rsidRPr="00BD5E2F">
                              <w:rPr>
                                <w:b/>
                                <w:bCs/>
                                <w:sz w:val="48"/>
                                <w:szCs w:val="48"/>
                              </w:rPr>
                              <w:t>7</w:t>
                            </w:r>
                            <w:r w:rsidR="00A21926">
                              <w:rPr>
                                <w:b/>
                                <w:bCs/>
                                <w:sz w:val="48"/>
                                <w:szCs w:val="48"/>
                              </w:rPr>
                              <w:t>1st</w:t>
                            </w:r>
                            <w:r w:rsidRPr="00BD5E2F">
                              <w:rPr>
                                <w:b/>
                                <w:bCs/>
                                <w:sz w:val="48"/>
                                <w:szCs w:val="48"/>
                              </w:rPr>
                              <w:t xml:space="preserve"> ANNUAL MDCCW CONVENTIO</w:t>
                            </w:r>
                            <w:r>
                              <w:rPr>
                                <w:b/>
                                <w:bCs/>
                                <w:sz w:val="48"/>
                                <w:szCs w:val="48"/>
                              </w:rPr>
                              <w:t>N</w:t>
                            </w:r>
                          </w:p>
                          <w:p w14:paraId="0F54F2D9" w14:textId="14500578" w:rsidR="00BD5E2F" w:rsidRPr="00BD5E2F" w:rsidRDefault="002B6983" w:rsidP="00BD5E2F">
                            <w:pPr>
                              <w:spacing w:after="0"/>
                              <w:jc w:val="center"/>
                              <w:rPr>
                                <w:rFonts w:ascii="Helvetica 2" w:hAnsi="Helvetica 2" w:cs="Helvetica 2"/>
                                <w:b/>
                                <w:bCs/>
                                <w:color w:val="000000"/>
                                <w:sz w:val="30"/>
                                <w:szCs w:val="30"/>
                              </w:rPr>
                            </w:pPr>
                            <w:r>
                              <w:rPr>
                                <w:rFonts w:ascii="Helvetica 2" w:hAnsi="Helvetica 2" w:cs="Helvetica 2"/>
                                <w:b/>
                                <w:bCs/>
                                <w:color w:val="000000"/>
                                <w:sz w:val="30"/>
                                <w:szCs w:val="30"/>
                              </w:rPr>
                              <w:t xml:space="preserve">A </w:t>
                            </w:r>
                            <w:r w:rsidR="00BD5E2F" w:rsidRPr="00BD5E2F">
                              <w:rPr>
                                <w:rFonts w:ascii="Helvetica 2" w:hAnsi="Helvetica 2" w:cs="Helvetica 2"/>
                                <w:b/>
                                <w:bCs/>
                                <w:color w:val="000000"/>
                                <w:sz w:val="30"/>
                                <w:szCs w:val="30"/>
                              </w:rPr>
                              <w:t xml:space="preserve">Day of Spirituality  |  </w:t>
                            </w:r>
                            <w:r>
                              <w:rPr>
                                <w:rFonts w:ascii="Helvetica 2" w:hAnsi="Helvetica 2" w:cs="Helvetica 2"/>
                                <w:b/>
                                <w:bCs/>
                                <w:color w:val="000000"/>
                                <w:sz w:val="30"/>
                                <w:szCs w:val="30"/>
                              </w:rPr>
                              <w:t>Tuesday</w:t>
                            </w:r>
                            <w:r w:rsidR="00BD5E2F" w:rsidRPr="00BD5E2F">
                              <w:rPr>
                                <w:rFonts w:ascii="Helvetica 2" w:hAnsi="Helvetica 2" w:cs="Helvetica 2"/>
                                <w:b/>
                                <w:bCs/>
                                <w:color w:val="000000"/>
                                <w:sz w:val="30"/>
                                <w:szCs w:val="30"/>
                              </w:rPr>
                              <w:t>, June 2</w:t>
                            </w:r>
                          </w:p>
                          <w:p w14:paraId="08E887E2" w14:textId="069E41A7" w:rsidR="000C225E" w:rsidRPr="000C225E" w:rsidRDefault="002B6983" w:rsidP="002B6983">
                            <w:pPr>
                              <w:pStyle w:val="BasicParagraph"/>
                              <w:jc w:val="center"/>
                              <w:rPr>
                                <w:i/>
                                <w:iCs/>
                                <w:sz w:val="38"/>
                                <w:szCs w:val="38"/>
                              </w:rPr>
                            </w:pPr>
                            <w:r w:rsidRPr="002B6983">
                              <w:rPr>
                                <w:i/>
                                <w:iCs/>
                                <w:sz w:val="38"/>
                                <w:szCs w:val="38"/>
                              </w:rPr>
                              <w:t>SPEAK LORD, YOUR SERVANT IS LISTENING</w:t>
                            </w:r>
                          </w:p>
                          <w:p w14:paraId="07B0D15B" w14:textId="77777777" w:rsidR="002B6983" w:rsidRPr="002B6983" w:rsidRDefault="002B6983" w:rsidP="002B6983">
                            <w:pPr>
                              <w:jc w:val="center"/>
                              <w:rPr>
                                <w:rFonts w:ascii="Helvetica 2" w:hAnsi="Helvetica 2" w:cs="Helvetica 2"/>
                                <w:b/>
                                <w:bCs/>
                                <w:color w:val="000000"/>
                                <w:sz w:val="24"/>
                                <w:szCs w:val="24"/>
                              </w:rPr>
                            </w:pPr>
                            <w:r w:rsidRPr="002B6983">
                              <w:rPr>
                                <w:rFonts w:ascii="Helvetica 2" w:hAnsi="Helvetica 2" w:cs="Helvetica 2"/>
                                <w:b/>
                                <w:bCs/>
                                <w:color w:val="000000"/>
                                <w:sz w:val="24"/>
                                <w:szCs w:val="24"/>
                              </w:rPr>
                              <w:t>Green Lake Conference Center W2511 Hwy 23, Green Lake, WI 54941</w:t>
                            </w:r>
                          </w:p>
                          <w:p w14:paraId="008E00C2" w14:textId="6F3CB9CD" w:rsidR="00BD5E2F" w:rsidRPr="00BD5E2F" w:rsidRDefault="00BD5E2F" w:rsidP="00BD5E2F">
                            <w:pPr>
                              <w:jc w:val="center"/>
                              <w:rPr>
                                <w:rFonts w:ascii="Helvetica 2" w:hAnsi="Helvetica 2" w:cs="Helvetica 2"/>
                                <w:b/>
                                <w:bCs/>
                                <w:color w:val="000000"/>
                                <w:sz w:val="24"/>
                                <w:szCs w:val="24"/>
                              </w:rPr>
                            </w:pPr>
                          </w:p>
                          <w:p w14:paraId="4AF3252B" w14:textId="77777777" w:rsidR="000C225E" w:rsidRDefault="000C225E" w:rsidP="00BD5E2F">
                            <w:pPr>
                              <w:jc w:val="cente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566E38" id="_x0000_t202" coordsize="21600,21600" o:spt="202" path="m,l,21600r21600,l21600,xe">
                <v:stroke joinstyle="miter"/>
                <v:path gradientshapeok="t" o:connecttype="rect"/>
              </v:shapetype>
              <v:shape id="Text Box 2" o:spid="_x0000_s1026" type="#_x0000_t202" style="position:absolute;margin-left:3pt;margin-top:0;width:469.4pt;height:110.2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" stroked="f">
                <v:textbox inset=",0">
                  <w:txbxContent>
                    <w:p w14:paraId="4C02223E" w14:textId="46DD757D" w:rsidR="000C225E" w:rsidRPr="000C225E" w:rsidRDefault="00BD5E2F" w:rsidP="00BD5E2F">
                      <w:pPr>
                        <w:pStyle w:val="BasicParagraph"/>
                        <w:rPr>
                          <w:b/>
                          <w:bCs/>
                          <w:sz w:val="48"/>
                          <w:szCs w:val="48"/>
                        </w:rPr>
                      </w:pPr>
                      <w:r w:rsidRPr="00BD5E2F">
                        <w:rPr>
                          <w:b/>
                          <w:bCs/>
                          <w:sz w:val="48"/>
                          <w:szCs w:val="48"/>
                        </w:rPr>
                        <w:t>7</w:t>
                      </w:r>
                      <w:r w:rsidR="00A21926">
                        <w:rPr>
                          <w:b/>
                          <w:bCs/>
                          <w:sz w:val="48"/>
                          <w:szCs w:val="48"/>
                        </w:rPr>
                        <w:t>1st</w:t>
                      </w:r>
                      <w:r w:rsidRPr="00BD5E2F">
                        <w:rPr>
                          <w:b/>
                          <w:bCs/>
                          <w:sz w:val="48"/>
                          <w:szCs w:val="48"/>
                        </w:rPr>
                        <w:t xml:space="preserve"> ANNUAL MDCCW CONVENTIO</w:t>
                      </w:r>
                      <w:r>
                        <w:rPr>
                          <w:b/>
                          <w:bCs/>
                          <w:sz w:val="48"/>
                          <w:szCs w:val="48"/>
                        </w:rPr>
                        <w:t>N</w:t>
                      </w:r>
                    </w:p>
                    <w:p w14:paraId="0F54F2D9" w14:textId="14500578" w:rsidR="00BD5E2F" w:rsidRPr="00BD5E2F" w:rsidRDefault="002B6983" w:rsidP="00BD5E2F">
                      <w:pPr>
                        <w:spacing w:after="0"/>
                        <w:jc w:val="center"/>
                        <w:rPr>
                          <w:rFonts w:ascii="Helvetica 2" w:hAnsi="Helvetica 2" w:cs="Helvetica 2"/>
                          <w:b/>
                          <w:bCs/>
                          <w:color w:val="000000"/>
                          <w:sz w:val="30"/>
                          <w:szCs w:val="30"/>
                        </w:rPr>
                      </w:pPr>
                      <w:r>
                        <w:rPr>
                          <w:rFonts w:ascii="Helvetica 2" w:hAnsi="Helvetica 2" w:cs="Helvetica 2"/>
                          <w:b/>
                          <w:bCs/>
                          <w:color w:val="000000"/>
                          <w:sz w:val="30"/>
                          <w:szCs w:val="30"/>
                        </w:rPr>
                        <w:t xml:space="preserve">A </w:t>
                      </w:r>
                      <w:r w:rsidR="00BD5E2F" w:rsidRPr="00BD5E2F">
                        <w:rPr>
                          <w:rFonts w:ascii="Helvetica 2" w:hAnsi="Helvetica 2" w:cs="Helvetica 2"/>
                          <w:b/>
                          <w:bCs/>
                          <w:color w:val="000000"/>
                          <w:sz w:val="30"/>
                          <w:szCs w:val="30"/>
                        </w:rPr>
                        <w:t xml:space="preserve">Day of Spirituality  |  </w:t>
                      </w:r>
                      <w:r>
                        <w:rPr>
                          <w:rFonts w:ascii="Helvetica 2" w:hAnsi="Helvetica 2" w:cs="Helvetica 2"/>
                          <w:b/>
                          <w:bCs/>
                          <w:color w:val="000000"/>
                          <w:sz w:val="30"/>
                          <w:szCs w:val="30"/>
                        </w:rPr>
                        <w:t>Tuesday</w:t>
                      </w:r>
                      <w:r w:rsidR="00BD5E2F" w:rsidRPr="00BD5E2F">
                        <w:rPr>
                          <w:rFonts w:ascii="Helvetica 2" w:hAnsi="Helvetica 2" w:cs="Helvetica 2"/>
                          <w:b/>
                          <w:bCs/>
                          <w:color w:val="000000"/>
                          <w:sz w:val="30"/>
                          <w:szCs w:val="30"/>
                        </w:rPr>
                        <w:t>, June 2</w:t>
                      </w:r>
                    </w:p>
                    <w:p w14:paraId="08E887E2" w14:textId="069E41A7" w:rsidR="000C225E" w:rsidRPr="000C225E" w:rsidRDefault="002B6983" w:rsidP="002B6983">
                      <w:pPr>
                        <w:pStyle w:val="BasicParagraph"/>
                        <w:jc w:val="center"/>
                        <w:rPr>
                          <w:i/>
                          <w:iCs/>
                          <w:sz w:val="38"/>
                          <w:szCs w:val="38"/>
                        </w:rPr>
                      </w:pPr>
                      <w:r w:rsidRPr="002B6983">
                        <w:rPr>
                          <w:i/>
                          <w:iCs/>
                          <w:sz w:val="38"/>
                          <w:szCs w:val="38"/>
                        </w:rPr>
                        <w:t>SPEAK LORD, YOUR SERVANT IS LISTENING</w:t>
                      </w:r>
                    </w:p>
                    <w:p w14:paraId="07B0D15B" w14:textId="77777777" w:rsidR="002B6983" w:rsidRPr="002B6983" w:rsidRDefault="002B6983" w:rsidP="002B6983">
                      <w:pPr>
                        <w:jc w:val="center"/>
                        <w:rPr>
                          <w:rFonts w:ascii="Helvetica 2" w:hAnsi="Helvetica 2" w:cs="Helvetica 2"/>
                          <w:b/>
                          <w:bCs/>
                          <w:color w:val="000000"/>
                          <w:sz w:val="24"/>
                          <w:szCs w:val="24"/>
                        </w:rPr>
                      </w:pPr>
                      <w:r w:rsidRPr="002B6983">
                        <w:rPr>
                          <w:rFonts w:ascii="Helvetica 2" w:hAnsi="Helvetica 2" w:cs="Helvetica 2"/>
                          <w:b/>
                          <w:bCs/>
                          <w:color w:val="000000"/>
                          <w:sz w:val="24"/>
                          <w:szCs w:val="24"/>
                        </w:rPr>
                        <w:t>Green Lake Conference Center W2511 Hwy 23, Green Lake, WI 54941</w:t>
                      </w:r>
                    </w:p>
                    <w:p w14:paraId="008E00C2" w14:textId="6F3CB9CD" w:rsidR="00BD5E2F" w:rsidRPr="00BD5E2F" w:rsidRDefault="00BD5E2F" w:rsidP="00BD5E2F">
                      <w:pPr>
                        <w:jc w:val="center"/>
                        <w:rPr>
                          <w:rFonts w:ascii="Helvetica 2" w:hAnsi="Helvetica 2" w:cs="Helvetica 2"/>
                          <w:b/>
                          <w:bCs/>
                          <w:color w:val="000000"/>
                          <w:sz w:val="24"/>
                          <w:szCs w:val="24"/>
                        </w:rPr>
                      </w:pPr>
                    </w:p>
                    <w:p w14:paraId="4AF3252B" w14:textId="77777777" w:rsidR="000C225E" w:rsidRDefault="000C225E" w:rsidP="00BD5E2F">
                      <w:pPr>
                        <w:jc w:val="center"/>
                      </w:pPr>
                    </w:p>
                  </w:txbxContent>
                </v:textbox>
                <w10:wrap type="square"/>
              </v:shape>
            </w:pict>
          </mc:Fallback>
        </mc:AlternateContent>
      </w:r>
      <w:r w:rsidR="00D5430A" w:rsidRPr="00D5430A">
        <w:rPr>
          <w:noProof/>
        </w:rPr>
        <w:t>Dear Women of the Diocese,</w:t>
      </w:r>
    </w:p>
    <w:p w14:paraId="66457AEE" w14:textId="77777777" w:rsidR="00D5430A" w:rsidRPr="00D5430A" w:rsidRDefault="00D5430A" w:rsidP="00D5430A">
      <w:pPr>
        <w:pStyle w:val="MDCCWText"/>
        <w:rPr>
          <w:noProof/>
        </w:rPr>
      </w:pPr>
      <w:r w:rsidRPr="00D5430A">
        <w:rPr>
          <w:noProof/>
        </w:rPr>
        <w:t xml:space="preserve">The Madison Diocesan Council of Catholic Women extends a warm welcome to you to attend the 71st Annual MDCCW Convention on Tuesday, June 2, at the Green Lake Conference Center. If you plan to stay in the area the night before on June 1, you are invited to an evening of fellowship and networking with other women. Please check the registration form for more information. </w:t>
      </w:r>
    </w:p>
    <w:p w14:paraId="1289E2D1" w14:textId="77777777" w:rsidR="00D5430A" w:rsidRPr="00D5430A" w:rsidRDefault="00D5430A" w:rsidP="00D5430A">
      <w:pPr>
        <w:pStyle w:val="MDCCWText"/>
        <w:rPr>
          <w:noProof/>
        </w:rPr>
      </w:pPr>
      <w:r w:rsidRPr="00D5430A">
        <w:rPr>
          <w:noProof/>
        </w:rPr>
        <w:t xml:space="preserve">We are excited to share our theme “Speak Lord, Your Servant Is Listening,” and we look forward to a fun-filled spiritual day surrounded by the beauty of Green Lake. </w:t>
      </w:r>
    </w:p>
    <w:p w14:paraId="4ECF240C" w14:textId="77777777" w:rsidR="00D5430A" w:rsidRPr="00D5430A" w:rsidRDefault="00D5430A" w:rsidP="00D5430A">
      <w:pPr>
        <w:pStyle w:val="MDCCWText"/>
        <w:rPr>
          <w:noProof/>
        </w:rPr>
      </w:pPr>
      <w:r w:rsidRPr="00D5430A">
        <w:rPr>
          <w:noProof/>
        </w:rPr>
        <w:t>Bishop Donald J. Hying from the Diocese of Madison has graciously accepted our invitation to celebrate Mass and preach the homily. Please invite your pastor to join us as well. The offertory collection for the Mass will go to St. Augustine University Parish Newman Center building project in Platteville.</w:t>
      </w:r>
    </w:p>
    <w:p w14:paraId="7BA6BC11" w14:textId="77777777" w:rsidR="00D5430A" w:rsidRPr="00D5430A" w:rsidRDefault="00D5430A" w:rsidP="00BE753E">
      <w:pPr>
        <w:pStyle w:val="MDCCWSub"/>
        <w:rPr>
          <w:noProof/>
        </w:rPr>
      </w:pPr>
      <w:r w:rsidRPr="00D5430A">
        <w:rPr>
          <w:noProof/>
        </w:rPr>
        <w:t>Program</w:t>
      </w:r>
    </w:p>
    <w:p w14:paraId="4689E4F7" w14:textId="77777777" w:rsidR="00D5430A" w:rsidRPr="00D5430A" w:rsidRDefault="00D5430A" w:rsidP="00D5430A">
      <w:pPr>
        <w:pStyle w:val="MDCCWText"/>
        <w:rPr>
          <w:noProof/>
        </w:rPr>
      </w:pPr>
      <w:r w:rsidRPr="00D5430A">
        <w:rPr>
          <w:noProof/>
        </w:rPr>
        <w:t>Our keynote speaker is Melanie Frei from the Diocese of La Crosse. She is an accomplished speaker and author. We are looking forward to her presentation “Walking My Protestant Friends through the Joys of the Catholic Faith.” In the afternoon, our own Marie Fleisner, MDCCW Secretary and nominee for President-elect, will speak about her involvement with her husband in Retrouvaille, an international program that helps couples heal and renew their marriages.</w:t>
      </w:r>
    </w:p>
    <w:p w14:paraId="3321BD42" w14:textId="77777777" w:rsidR="00D5430A" w:rsidRPr="00D5430A" w:rsidRDefault="00D5430A" w:rsidP="00D5430A">
      <w:pPr>
        <w:pStyle w:val="MDCCWText"/>
        <w:rPr>
          <w:noProof/>
        </w:rPr>
      </w:pPr>
      <w:r w:rsidRPr="00D5430A">
        <w:rPr>
          <w:noProof/>
        </w:rPr>
        <w:t xml:space="preserve">As a follow-up to Melanie’s presentation, Melanie will be joined by Marie Fleisner and Carol Brennan in a session called “Listening Hearts – Responding to God’s Call.” Carol is a past MDCCW President and Milwaukee Province Director and now lives in the Green Bay Diocese. The three will share their experience of conversion to Catholicism. </w:t>
      </w:r>
    </w:p>
    <w:p w14:paraId="30666B8A" w14:textId="77777777" w:rsidR="00D5430A" w:rsidRPr="00D5430A" w:rsidRDefault="00D5430A" w:rsidP="00D5430A">
      <w:pPr>
        <w:pStyle w:val="MDCCWText"/>
        <w:rPr>
          <w:noProof/>
        </w:rPr>
      </w:pPr>
      <w:r w:rsidRPr="00D5430A">
        <w:rPr>
          <w:noProof/>
        </w:rPr>
        <w:t>You will have time to visit the vendors, bid on silent auction items, and take your chance on basket raffles. Green Lake Food Pantry is the charity chosen for the event. All attendees are asked to bring canned goods and/or cereal.</w:t>
      </w:r>
    </w:p>
    <w:p w14:paraId="64384973" w14:textId="77777777" w:rsidR="00D5430A" w:rsidRPr="00D5430A" w:rsidRDefault="00D5430A" w:rsidP="00BE753E">
      <w:pPr>
        <w:pStyle w:val="MDCCWSub"/>
        <w:rPr>
          <w:noProof/>
        </w:rPr>
      </w:pPr>
      <w:r w:rsidRPr="00D5430A">
        <w:rPr>
          <w:noProof/>
        </w:rPr>
        <w:t xml:space="preserve">Memorials, Honoraria </w:t>
      </w:r>
    </w:p>
    <w:p w14:paraId="5E66A315" w14:textId="77777777" w:rsidR="00D5430A" w:rsidRPr="00D5430A" w:rsidRDefault="00D5430A" w:rsidP="00D5430A">
      <w:pPr>
        <w:pStyle w:val="MDCCWText"/>
        <w:rPr>
          <w:noProof/>
        </w:rPr>
      </w:pPr>
      <w:r w:rsidRPr="00D5430A">
        <w:rPr>
          <w:noProof/>
        </w:rPr>
        <w:t>For the second year we are adding a memorial and tribute page to the program. Consider writing up to 25 words for $25 to express your gratitude for those who have passed away or who are still influential in your life. Details are on the registration form.</w:t>
      </w:r>
    </w:p>
    <w:p w14:paraId="228B4275" w14:textId="77777777" w:rsidR="00D5430A" w:rsidRPr="00D5430A" w:rsidRDefault="00D5430A" w:rsidP="00D5430A">
      <w:pPr>
        <w:pStyle w:val="MDCCWText"/>
        <w:rPr>
          <w:noProof/>
        </w:rPr>
      </w:pPr>
      <w:r w:rsidRPr="00D5430A">
        <w:rPr>
          <w:noProof/>
        </w:rPr>
        <w:t xml:space="preserve">Lodging is available at the convention site and in the nearby towns of Ripon, Berlin, and Green Lake. Consider carpooling and having time with your CCW friends. Enjoy the drive and conversation. </w:t>
      </w:r>
    </w:p>
    <w:p w14:paraId="53815693" w14:textId="77777777" w:rsidR="00D5430A" w:rsidRPr="00D5430A" w:rsidRDefault="00D5430A" w:rsidP="00D5430A">
      <w:pPr>
        <w:pStyle w:val="MDCCWText"/>
        <w:rPr>
          <w:noProof/>
        </w:rPr>
      </w:pPr>
      <w:r w:rsidRPr="00D5430A">
        <w:rPr>
          <w:noProof/>
        </w:rPr>
        <w:t>We are grateful to our convention committee who has helped in planning this wonderful day for all of you. We will see you in Green Lake on June 2!</w:t>
      </w:r>
    </w:p>
    <w:p w14:paraId="23E3179A" w14:textId="77777777" w:rsidR="00D5430A" w:rsidRPr="00D5430A" w:rsidRDefault="00D5430A" w:rsidP="00B8408C">
      <w:pPr>
        <w:pStyle w:val="MDCCWText"/>
        <w:spacing w:after="0"/>
        <w:rPr>
          <w:bCs/>
          <w:noProof/>
        </w:rPr>
      </w:pPr>
      <w:r w:rsidRPr="00D5430A">
        <w:rPr>
          <w:bCs/>
          <w:noProof/>
        </w:rPr>
        <w:t>Sue Koch and Ellen Martin</w:t>
      </w:r>
    </w:p>
    <w:p w14:paraId="5A0D2C63" w14:textId="77777777" w:rsidR="00D5430A" w:rsidRDefault="00D5430A" w:rsidP="00D5430A">
      <w:pPr>
        <w:pStyle w:val="MDCCWText"/>
        <w:rPr>
          <w:noProof/>
        </w:rPr>
      </w:pPr>
      <w:r w:rsidRPr="00D5430A">
        <w:rPr>
          <w:noProof/>
        </w:rPr>
        <w:t>Convention Co-Chairs</w:t>
      </w:r>
    </w:p>
    <w:p w14:paraId="51589055" w14:textId="77777777" w:rsidR="00BE753E" w:rsidRDefault="00BE753E" w:rsidP="00D5430A">
      <w:pPr>
        <w:pStyle w:val="MDCCWText"/>
        <w:rPr>
          <w:noProof/>
        </w:rPr>
      </w:pPr>
    </w:p>
    <w:p w14:paraId="67798B56" w14:textId="590D4C75" w:rsidR="00BE753E" w:rsidRPr="00BE753E" w:rsidRDefault="00BE753E" w:rsidP="00BE753E">
      <w:pPr>
        <w:pStyle w:val="MDCCWHeadnorule"/>
      </w:pPr>
      <w:r w:rsidRPr="00BE753E">
        <w:lastRenderedPageBreak/>
        <w:t xml:space="preserve">Convention </w:t>
      </w:r>
      <w:r>
        <w:br/>
      </w:r>
      <w:r w:rsidRPr="00BE753E">
        <w:t>Planning Committee</w:t>
      </w:r>
    </w:p>
    <w:p w14:paraId="73A76EF3" w14:textId="77AB333C" w:rsidR="00BE753E" w:rsidRDefault="00640F70" w:rsidP="00640F70">
      <w:pPr>
        <w:pStyle w:val="MDCCWText"/>
        <w:spacing w:before="2700" w:after="40"/>
        <w:rPr>
          <w:noProof/>
        </w:rPr>
      </w:pPr>
      <w:r>
        <w:rPr>
          <w:noProof/>
        </w:rPr>
        <w:drawing>
          <wp:inline distT="0" distB="0" distL="0" distR="0" wp14:anchorId="7DD96DD8" wp14:editId="78999182">
            <wp:extent cx="2743200" cy="1727200"/>
            <wp:effectExtent l="0" t="0" r="0" b="6350"/>
            <wp:docPr id="1707962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6267" name="Picture 17079626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200" cy="1727200"/>
                    </a:xfrm>
                    <a:prstGeom prst="rect">
                      <a:avLst/>
                    </a:prstGeom>
                  </pic:spPr>
                </pic:pic>
              </a:graphicData>
            </a:graphic>
          </wp:inline>
        </w:drawing>
      </w:r>
    </w:p>
    <w:p w14:paraId="61E97579" w14:textId="57627E71" w:rsidR="00BE753E" w:rsidRPr="00640F70" w:rsidRDefault="00BE753E" w:rsidP="00640F70">
      <w:pPr>
        <w:pStyle w:val="MDCCWText"/>
        <w:spacing w:line="200" w:lineRule="exact"/>
        <w:rPr>
          <w:noProof/>
          <w:sz w:val="18"/>
          <w:szCs w:val="18"/>
        </w:rPr>
      </w:pPr>
      <w:r w:rsidRPr="00BE753E">
        <w:rPr>
          <w:noProof/>
          <w:sz w:val="18"/>
          <w:szCs w:val="18"/>
        </w:rPr>
        <w:t>Convention planning committee front row: Jane Grinde, Patty Spragg, Sue Koch, Carol Rogers, Ellen Martin, Coreen Marklein. Back row: Sue Barker, Linda Ripp, Carolyn Zentner, Janel Nickel, Mary Ann Bush, Barb Mehling</w:t>
      </w:r>
    </w:p>
    <w:p w14:paraId="77157E51" w14:textId="321F35D8" w:rsidR="00640F70" w:rsidRPr="00640F70" w:rsidRDefault="00640F70" w:rsidP="00640F70">
      <w:pPr>
        <w:pStyle w:val="MDCCWHeadnorule"/>
      </w:pPr>
      <w:r w:rsidRPr="00640F70">
        <w:t xml:space="preserve">Memorials, </w:t>
      </w:r>
      <w:r>
        <w:br/>
      </w:r>
      <w:r w:rsidRPr="00640F70">
        <w:t>Honoraria, Ads</w:t>
      </w:r>
    </w:p>
    <w:p w14:paraId="0E9BD5C7" w14:textId="77777777" w:rsidR="00640F70" w:rsidRPr="00640F70" w:rsidRDefault="00640F70" w:rsidP="00640F70">
      <w:pPr>
        <w:pStyle w:val="MDCCWText"/>
      </w:pPr>
      <w:r w:rsidRPr="00640F70">
        <w:t xml:space="preserve">Again, this year, the convention program will include Honoria and Memorials. Honor a living person/group or remember a deceased loved one with up to a 25-word message in the printed program. The cost for each message is $25. See the registration form for details. </w:t>
      </w:r>
    </w:p>
    <w:p w14:paraId="0B64D996" w14:textId="3C638824" w:rsidR="00640F70" w:rsidRPr="00640F70" w:rsidRDefault="00640F70" w:rsidP="00640F70">
      <w:pPr>
        <w:pStyle w:val="MDCCWText"/>
      </w:pPr>
      <w:r w:rsidRPr="00640F70">
        <w:t xml:space="preserve">The program will also include paid ads. Consider asking a local business to place a commercial ad in the program by submitting a logo, slogan, or other message along with the name of the business and contact information. Ads are priced as follows: full page ($300), Half-Page Ad ($150), Quarter-Page Ad ($100), and Business Card size Ad ($50). Contact Jane Grinde at </w:t>
      </w:r>
      <w:hyperlink r:id="rId10" w:history="1">
        <w:r w:rsidRPr="00640F70">
          <w:rPr>
            <w:rStyle w:val="Hyperlink"/>
          </w:rPr>
          <w:t>mailto:janegrinde@gmail.com</w:t>
        </w:r>
      </w:hyperlink>
      <w:r w:rsidRPr="00640F70">
        <w:t xml:space="preserve"> or 608.513.7565.</w:t>
      </w:r>
    </w:p>
    <w:p w14:paraId="36FBFC00" w14:textId="77777777" w:rsidR="00640F70" w:rsidRPr="00640F70" w:rsidRDefault="00640F70" w:rsidP="00640F70">
      <w:pPr>
        <w:pStyle w:val="MDCCWHeadnorule"/>
      </w:pPr>
      <w:r w:rsidRPr="00640F70">
        <w:t xml:space="preserve">Convention Charity </w:t>
      </w:r>
    </w:p>
    <w:p w14:paraId="7BFF61CA" w14:textId="77777777" w:rsidR="00640F70" w:rsidRPr="00640F70" w:rsidRDefault="00640F70" w:rsidP="00640F70">
      <w:pPr>
        <w:pStyle w:val="MDCCWText"/>
      </w:pPr>
      <w:r w:rsidRPr="00640F70">
        <w:t xml:space="preserve">The monies collected in Mass at Offertory will support St. Augustine University Parish Newman Center building project in Platteville. The convention charity is the </w:t>
      </w:r>
      <w:r w:rsidRPr="00640F70">
        <w:t>Green Lake Food Pantry. Attendees are asked to bring canned goods or cereal for the pantry.</w:t>
      </w:r>
    </w:p>
    <w:p w14:paraId="0F5781C4" w14:textId="77777777" w:rsidR="00640F70" w:rsidRPr="00640F70" w:rsidRDefault="00640F70" w:rsidP="00640F70">
      <w:pPr>
        <w:pStyle w:val="MDCCWText"/>
      </w:pPr>
      <w:r w:rsidRPr="00640F70">
        <w:t>Proceeds from the silent auction and bucket raffles help the MDCCW continue its work. Silent Auction Chair Sue Barker encourages parish and pastorate CCWS and individuals to contribute baskets. Label each basket with the donor’s name, contents, and the estimated value of the donation.</w:t>
      </w:r>
    </w:p>
    <w:p w14:paraId="2B19E797" w14:textId="77777777" w:rsidR="00640F70" w:rsidRPr="00640F70" w:rsidRDefault="00640F70" w:rsidP="00640F70">
      <w:pPr>
        <w:pStyle w:val="MDCCWHeadnorule"/>
      </w:pPr>
      <w:r w:rsidRPr="00640F70">
        <w:t xml:space="preserve">Annual Meeting </w:t>
      </w:r>
    </w:p>
    <w:p w14:paraId="1BD645DA" w14:textId="77777777" w:rsidR="00640F70" w:rsidRPr="00640F70" w:rsidRDefault="00640F70" w:rsidP="00640F70">
      <w:pPr>
        <w:pStyle w:val="MDCCWText"/>
      </w:pPr>
      <w:r w:rsidRPr="00640F70">
        <w:t xml:space="preserve">President Carol Rogers will preside over the annual meeting which will include election of President-elect and Secretary. Nominees are Marie Fleisner for President-elect and Kathy Loy for Secretary. Other nominees will be accepted from the floor. Elected last year, Patty Spragg will continue for another year as treasurer. Carolyn Zentner and Jane Grinde will automatically become Co-Presidents. </w:t>
      </w:r>
    </w:p>
    <w:p w14:paraId="0642864E" w14:textId="77777777" w:rsidR="00640F70" w:rsidRPr="00640F70" w:rsidRDefault="00640F70" w:rsidP="00640F70">
      <w:pPr>
        <w:pStyle w:val="MDCCWText"/>
      </w:pPr>
      <w:r w:rsidRPr="00640F70">
        <w:t xml:space="preserve">Jane Schiszik, President-elect of the National Council of Catholic Women, will bring greetings from the NCCW. Diane Oakland, current Province Director of the Milwaukee archdiocese, will join her. </w:t>
      </w:r>
    </w:p>
    <w:p w14:paraId="4127041A" w14:textId="77777777" w:rsidR="00640F70" w:rsidRDefault="00640F70" w:rsidP="0097016F">
      <w:pPr>
        <w:pStyle w:val="MDCCWHeadnorule"/>
      </w:pPr>
      <w:r w:rsidRPr="00640F70">
        <w:t>Speakers</w:t>
      </w:r>
    </w:p>
    <w:p w14:paraId="6A0462C3" w14:textId="77777777" w:rsidR="0097016F" w:rsidRPr="0097016F" w:rsidRDefault="0097016F" w:rsidP="0097016F">
      <w:pPr>
        <w:pStyle w:val="MDCCWText"/>
      </w:pPr>
      <w:r w:rsidRPr="0097016F">
        <w:t xml:space="preserve">Melanie Frei, author of </w:t>
      </w:r>
      <w:r w:rsidRPr="0097016F">
        <w:rPr>
          <w:i/>
          <w:iCs/>
        </w:rPr>
        <w:t xml:space="preserve">Bridges and Treasure - Walking my Protestant Friends Through the Joys of the Catholic Faith, </w:t>
      </w:r>
      <w:r w:rsidRPr="0097016F">
        <w:t xml:space="preserve">will keynote the convention in the morning. A popular speaker and musician, Frei was a pious Protestant Christian who was skeptical of the Catholic Church. Years later, after serving as a Protestant Missionary with her pastor husband Tom in Hong Kong, she and her husband became Catholic. </w:t>
      </w:r>
    </w:p>
    <w:p w14:paraId="454DB260" w14:textId="77777777" w:rsidR="0097016F" w:rsidRPr="0097016F" w:rsidRDefault="0097016F" w:rsidP="0097016F">
      <w:pPr>
        <w:pStyle w:val="MDCCWText"/>
      </w:pPr>
      <w:r w:rsidRPr="0097016F">
        <w:t xml:space="preserve">Melanie said it was “through a surprising gift of grace that God led them to first investigate and then understand the truths of the Catholic faith through studying Scripture with confirmations from the early </w:t>
      </w:r>
      <w:r w:rsidRPr="0097016F">
        <w:lastRenderedPageBreak/>
        <w:t>Church Fathers.” She and her husband entered the Catholic Church at Easter 1998.</w:t>
      </w:r>
    </w:p>
    <w:p w14:paraId="50C0D70E" w14:textId="77777777" w:rsidR="0097016F" w:rsidRPr="0097016F" w:rsidRDefault="0097016F" w:rsidP="0097016F">
      <w:pPr>
        <w:pStyle w:val="MDCCWText"/>
      </w:pPr>
      <w:r w:rsidRPr="0097016F">
        <w:t>Melanie serves the Lord through multiple ministries in the Catholic Church, including music, Bible studies, prison ministry, prayer groups, speaking at various assemblies, and participating with Councils of Catholic Women. A past president of the La Crosse Diocesan Council of Catholic Women, she has been involved with CCWs for the past twelve years.</w:t>
      </w:r>
    </w:p>
    <w:p w14:paraId="1107072F" w14:textId="77777777" w:rsidR="0097016F" w:rsidRPr="0097016F" w:rsidRDefault="0097016F" w:rsidP="0097016F">
      <w:pPr>
        <w:pStyle w:val="MDCCWText"/>
      </w:pPr>
      <w:r w:rsidRPr="0097016F">
        <w:t xml:space="preserve">In the afternoon, Melanie will join fellow converts Marie Fleisner and Carol Brennan on a panel called “Listening Hearts — Responding to God’s Call.” Brennan is a past MDCCW president and Milwaukee Province director now living in the Green Bay diocese. Fleisner, Watertown, is MDCCW secretary and active with her husband in Retrouvaille, an international program that helps couples heal and renew their marriages. </w:t>
      </w:r>
    </w:p>
    <w:p w14:paraId="55AB5A68" w14:textId="77777777" w:rsidR="0097016F" w:rsidRPr="0097016F" w:rsidRDefault="0097016F" w:rsidP="0097016F">
      <w:pPr>
        <w:pStyle w:val="MDCCWText"/>
      </w:pPr>
      <w:r w:rsidRPr="0097016F">
        <w:t>The women will share their experiences of their journey that brought them into the Catholic Faith and take questions from the audience. Following the panel, Fleisner will provide information on Retrouvaille.</w:t>
      </w:r>
    </w:p>
    <w:p w14:paraId="29B83ACC" w14:textId="77777777" w:rsidR="0097016F" w:rsidRPr="0097016F" w:rsidRDefault="0097016F" w:rsidP="0097016F">
      <w:pPr>
        <w:pStyle w:val="MDCCWHeadnorule"/>
      </w:pPr>
      <w:r w:rsidRPr="0097016F">
        <w:t>Green Lake Conference Center, Lodging</w:t>
      </w:r>
    </w:p>
    <w:p w14:paraId="1BB476FC" w14:textId="77777777" w:rsidR="0097016F" w:rsidRPr="0097016F" w:rsidRDefault="0097016F" w:rsidP="0097016F">
      <w:pPr>
        <w:pStyle w:val="MDCCWText"/>
      </w:pPr>
      <w:r w:rsidRPr="0097016F">
        <w:t>Green Lake Conference Center rests on 900 acres of pristine Wisconsin land with miles of lakeshore for your enjoyment. Come and experience the peaceful beauty.</w:t>
      </w:r>
    </w:p>
    <w:p w14:paraId="754550F9" w14:textId="77777777" w:rsidR="0097016F" w:rsidRPr="0097016F" w:rsidRDefault="0097016F" w:rsidP="0097016F">
      <w:pPr>
        <w:pStyle w:val="MDCCWText"/>
      </w:pPr>
      <w:r w:rsidRPr="0097016F">
        <w:t xml:space="preserve">The center is the spiritual home for American Baptists who founded the conference center in 1944 and makes it available to a diversity of nonprofit and church groups. </w:t>
      </w:r>
    </w:p>
    <w:p w14:paraId="7F405FD5" w14:textId="77777777" w:rsidR="0097016F" w:rsidRPr="0097016F" w:rsidRDefault="0097016F" w:rsidP="0097016F">
      <w:pPr>
        <w:pStyle w:val="MDCCWText"/>
      </w:pPr>
      <w:r w:rsidRPr="0097016F">
        <w:t xml:space="preserve">The history of Green Lake Conference Center begins with the Winnebago Indians, the first people known to walk these grounds. By the early 1800s, up to 500 members of the tribe camped around the </w:t>
      </w:r>
      <w:r w:rsidRPr="0097016F">
        <w:t>lake, which they believed was home to the Water Spirit. Visiting Green Lake was a sacred journey that each Winnebago was expected to make once in their lifetime. Their reverence for the natural beauty of this place laid the foundation for its spiritual significance.</w:t>
      </w:r>
    </w:p>
    <w:p w14:paraId="63A9667D" w14:textId="77777777" w:rsidR="0097016F" w:rsidRPr="0097016F" w:rsidRDefault="0097016F" w:rsidP="0097016F">
      <w:pPr>
        <w:pStyle w:val="MDCCWSub"/>
      </w:pPr>
      <w:r w:rsidRPr="0097016F">
        <w:t xml:space="preserve">Lodging </w:t>
      </w:r>
    </w:p>
    <w:p w14:paraId="74CDA9D7" w14:textId="77777777" w:rsidR="0097016F" w:rsidRPr="0097016F" w:rsidRDefault="0097016F" w:rsidP="0097016F">
      <w:pPr>
        <w:pStyle w:val="MDCCWText"/>
      </w:pPr>
      <w:r w:rsidRPr="0097016F">
        <w:t xml:space="preserve">Lodging is available at the conference center in Bauer Lodge for $128 for two people ($15 extra per person). Call 920-294-3323 to reserve a room. Other lodging options include hotels in Ripon: Cobblestone Suites, 920-748-5500, and Boarders Inn &amp; Suites, 920-748-7578. </w:t>
      </w:r>
    </w:p>
    <w:p w14:paraId="66C3B462" w14:textId="77777777" w:rsidR="0097016F" w:rsidRPr="0097016F" w:rsidRDefault="0097016F" w:rsidP="0097016F">
      <w:pPr>
        <w:pStyle w:val="MDCCWHeadnorule"/>
      </w:pPr>
      <w:r w:rsidRPr="0097016F">
        <w:t>Officer Nominees</w:t>
      </w:r>
    </w:p>
    <w:p w14:paraId="7CEC0B42" w14:textId="77777777" w:rsidR="0097016F" w:rsidRPr="0097016F" w:rsidRDefault="0097016F" w:rsidP="0097016F">
      <w:pPr>
        <w:pStyle w:val="MDCCWText"/>
      </w:pPr>
      <w:r w:rsidRPr="0097016F">
        <w:t>MDCCW delegates will elect officers for two-year terms at the morning business meeting. Candidates are Marie Fleisner for president-elect and Kathy Loy for secretary. Treasurer Patty Spragg was elected last year for a two-year term. Co-Presidents-Elect Carolyn Zentner and Jane Grinde automatically move into the position of co-presidents. Additional nominations may be made from the floor.</w:t>
      </w:r>
    </w:p>
    <w:p w14:paraId="4A34DAC6" w14:textId="45E2A5FA" w:rsidR="002E3FD8" w:rsidRDefault="0097016F" w:rsidP="004667E1">
      <w:pPr>
        <w:pStyle w:val="MDCCWSub"/>
      </w:pPr>
      <w:r w:rsidRPr="0097016F">
        <w:t>Kathy Loy, Secretary Nominee</w:t>
      </w:r>
    </w:p>
    <w:p w14:paraId="2D2BB614" w14:textId="77777777" w:rsidR="004667E1" w:rsidRPr="004667E1" w:rsidRDefault="004667E1" w:rsidP="004667E1">
      <w:pPr>
        <w:pStyle w:val="MDCCWText"/>
      </w:pPr>
      <w:r w:rsidRPr="004667E1">
        <w:rPr>
          <w:b/>
          <w:bCs/>
        </w:rPr>
        <w:t>Kathy Loy</w:t>
      </w:r>
      <w:r w:rsidRPr="004667E1">
        <w:t xml:space="preserve"> currently is president of the Grant Vicariate CCW (recently designated as Mississippi River Vicariate). Active in her parish CCW at St. Mary’s in Fennimore since 1985, she has served in officer positions with the vicariate since 2011. She was Grant Vicariate Treasurer and then MDCCW Treasurer, appointed to finish out the term in April 2016 to give a report at the convention that year. </w:t>
      </w:r>
    </w:p>
    <w:p w14:paraId="00F4E1AE" w14:textId="77777777" w:rsidR="004667E1" w:rsidRPr="004667E1" w:rsidRDefault="004667E1" w:rsidP="004667E1">
      <w:pPr>
        <w:pStyle w:val="MDCCWText"/>
      </w:pPr>
      <w:r w:rsidRPr="004667E1">
        <w:t xml:space="preserve">She represents the Grant Vicariate at MDCCW board meetings and has attended Milwaukee Province arch/diocesan meetings, leadership training seminars, and four NCCW conventions. </w:t>
      </w:r>
    </w:p>
    <w:p w14:paraId="4D827D78" w14:textId="77777777" w:rsidR="004667E1" w:rsidRPr="004667E1" w:rsidRDefault="004667E1" w:rsidP="004667E1">
      <w:pPr>
        <w:pStyle w:val="MDCCWText"/>
      </w:pPr>
      <w:r w:rsidRPr="004667E1">
        <w:lastRenderedPageBreak/>
        <w:t>Kathy has promoted the Box of Joy project and helped prepare boxes. She planned past MDCCW conventions, including co-chairing a recent one in Lancaster. She volunteers for the priest ordination receptions.</w:t>
      </w:r>
    </w:p>
    <w:p w14:paraId="22143359" w14:textId="77777777" w:rsidR="004667E1" w:rsidRPr="004667E1" w:rsidRDefault="004667E1" w:rsidP="004667E1">
      <w:pPr>
        <w:pStyle w:val="MDCCWText"/>
      </w:pPr>
      <w:r w:rsidRPr="004667E1">
        <w:t>Kathy said her twin sister Coreen Marklein has been a good mentor and looks forward to following her as MDCCW Secretary. A past MDCCW Secretary and President, Coreen serves at the national level and is Province Director-elect for Wisconsin. Their mother was a CCW Secretary at their parish.</w:t>
      </w:r>
    </w:p>
    <w:p w14:paraId="7C029899" w14:textId="77777777" w:rsidR="004667E1" w:rsidRPr="004667E1" w:rsidRDefault="004667E1" w:rsidP="004667E1">
      <w:pPr>
        <w:pStyle w:val="MDCCWText"/>
      </w:pPr>
      <w:r w:rsidRPr="004667E1">
        <w:t>Kathy and her husband Joe live in Fennimore and are the parents of three sons and two grandchildren. Joe is active in the Knights of Columbus and the 4th Degree Honor Guard. Kathy travels with Joe throughout the area for these activities.</w:t>
      </w:r>
    </w:p>
    <w:p w14:paraId="0AA5196D" w14:textId="77777777" w:rsidR="004667E1" w:rsidRPr="004667E1" w:rsidRDefault="004667E1" w:rsidP="004667E1">
      <w:pPr>
        <w:pStyle w:val="MDCCWText"/>
      </w:pPr>
      <w:r w:rsidRPr="004667E1">
        <w:t>Kathy grew up in Spring Green with her four sisters and parents. Her parents always helped in church, and it was natural for them to follow in their faith and generosity.</w:t>
      </w:r>
    </w:p>
    <w:p w14:paraId="7ACD172D" w14:textId="77777777" w:rsidR="004667E1" w:rsidRPr="004667E1" w:rsidRDefault="004667E1" w:rsidP="004667E1">
      <w:pPr>
        <w:pStyle w:val="MDCCWText"/>
      </w:pPr>
      <w:r w:rsidRPr="004667E1">
        <w:t>She said she enjoys cooperation on the MDCCW Board and wants to give her talents to be the secretary.</w:t>
      </w:r>
    </w:p>
    <w:p w14:paraId="6FB4E459" w14:textId="022AF8A6" w:rsidR="00D23998" w:rsidRDefault="004667E1" w:rsidP="004667E1">
      <w:pPr>
        <w:pStyle w:val="MDsub"/>
      </w:pPr>
      <w:r w:rsidRPr="004667E1">
        <w:t xml:space="preserve">Marie Fleisner, </w:t>
      </w:r>
      <w:r>
        <w:br/>
      </w:r>
      <w:r w:rsidRPr="004667E1">
        <w:t>President-Elect Nominee</w:t>
      </w:r>
    </w:p>
    <w:p w14:paraId="7AA9F34D" w14:textId="77777777" w:rsidR="004667E1" w:rsidRPr="004667E1" w:rsidRDefault="004667E1" w:rsidP="004667E1">
      <w:pPr>
        <w:pStyle w:val="MDCCWText"/>
      </w:pPr>
      <w:r w:rsidRPr="004667E1">
        <w:rPr>
          <w:b/>
          <w:bCs/>
        </w:rPr>
        <w:t>Marie Fleisner</w:t>
      </w:r>
      <w:r w:rsidRPr="004667E1">
        <w:t xml:space="preserve"> has been involved with CCW since 1990, when she became her parish CCW president. She served as deanery president and held almost every office with the La Crosse Diocesan CCW, including pro-life liaison, secretary, treasurer, and vice president, and president-elect. She was set to become president when “life intervened and we moved to the Madison Diocese.” </w:t>
      </w:r>
    </w:p>
    <w:p w14:paraId="64E7BD8B" w14:textId="77777777" w:rsidR="004667E1" w:rsidRPr="004667E1" w:rsidRDefault="004667E1" w:rsidP="004667E1">
      <w:pPr>
        <w:pStyle w:val="MDCCWText"/>
      </w:pPr>
      <w:r w:rsidRPr="004667E1">
        <w:t xml:space="preserve">When her husband retired two years ago, they moved to Watertown from Marshfield. In Marshfield, Marie worked as a scientific editor for the Marshfield Clinic. They have two grown children and three grandchildren. </w:t>
      </w:r>
    </w:p>
    <w:p w14:paraId="295F5EFB" w14:textId="77777777" w:rsidR="004667E1" w:rsidRPr="004667E1" w:rsidRDefault="004667E1" w:rsidP="004667E1">
      <w:pPr>
        <w:pStyle w:val="MDCCWText"/>
      </w:pPr>
      <w:r w:rsidRPr="004667E1">
        <w:t xml:space="preserve">In Watertown, she is a member of St. Therese of Lisieux parish where she is a sacristan, lector, homebound communion distributor, and leader of SHE, a program for women developed by Paradisus Dei. She and her husband participate in the Retrouvaille marriage ministry, including serving on the International Board. </w:t>
      </w:r>
    </w:p>
    <w:p w14:paraId="2F169DFB" w14:textId="2CBA4FA0" w:rsidR="004667E1" w:rsidRDefault="004667E1" w:rsidP="004667E1">
      <w:pPr>
        <w:pStyle w:val="MDsub"/>
      </w:pPr>
      <w:r w:rsidRPr="004667E1">
        <w:t xml:space="preserve">Co-Presidents Carolyn Zentner </w:t>
      </w:r>
      <w:r w:rsidRPr="004667E1">
        <w:br/>
        <w:t>and Jane Grinde</w:t>
      </w:r>
    </w:p>
    <w:p w14:paraId="08014500" w14:textId="77777777" w:rsidR="004667E1" w:rsidRPr="004667E1" w:rsidRDefault="004667E1" w:rsidP="004667E1">
      <w:pPr>
        <w:pStyle w:val="MDCCWText"/>
      </w:pPr>
      <w:r w:rsidRPr="004667E1">
        <w:rPr>
          <w:b/>
          <w:bCs/>
        </w:rPr>
        <w:t>Carolyn Zentner</w:t>
      </w:r>
      <w:r w:rsidRPr="004667E1">
        <w:t>, Princeton, has been involved in CCW for more than 30 years. She currently serves as secretary for the Green Lake Vicariate CCW. Encouraged by the late Fr. Phil Krogman, Carolyn helped rekindle the Green Lake Council for which she served in leadership positions. Her experience with a “great group” of women kept her active. She worked for 12 years as secretary of the Green Lake parish.</w:t>
      </w:r>
    </w:p>
    <w:p w14:paraId="369F8492" w14:textId="028D6AB8" w:rsidR="004667E1" w:rsidRDefault="004667E1" w:rsidP="00D23998">
      <w:pPr>
        <w:pStyle w:val="MDCCWText"/>
      </w:pPr>
      <w:r w:rsidRPr="004667E1">
        <w:t xml:space="preserve">The mother of two adult daughters, Carolyn’s attention is with her grandchildren, almost 6 and 10. Recently widowed, Carolyn is active in the Wisconsin Widows and Widowers group. She enjoys scrapbooking. </w:t>
      </w:r>
    </w:p>
    <w:p w14:paraId="15FF5DB6" w14:textId="77777777" w:rsidR="004667E1" w:rsidRPr="004667E1" w:rsidRDefault="004667E1" w:rsidP="004667E1">
      <w:pPr>
        <w:pStyle w:val="MDCCWText"/>
      </w:pPr>
      <w:r w:rsidRPr="004667E1">
        <w:rPr>
          <w:b/>
          <w:bCs/>
        </w:rPr>
        <w:t>Jane Grinde</w:t>
      </w:r>
      <w:r w:rsidRPr="004667E1">
        <w:t xml:space="preserve">, Madison, got involved with MDCCW when she started accompanying her late mother, Dorothy Lepeska, a past MDCCW President, to council meetings, including to MDCCW Conventions. As her mother reached her 90s, she helped her mother with the MDCCW Newsletter, which she now edits, and took over her role as correspondent for the Catholic Herald. </w:t>
      </w:r>
    </w:p>
    <w:p w14:paraId="00BAD4BB" w14:textId="77777777" w:rsidR="004667E1" w:rsidRPr="004667E1" w:rsidRDefault="004667E1" w:rsidP="004667E1">
      <w:pPr>
        <w:pStyle w:val="MDCCWText"/>
      </w:pPr>
      <w:r w:rsidRPr="004667E1">
        <w:t xml:space="preserve">A retired administrative manager with the Wisconsin Department of Public Instruction, Jane has fond memories of her mother’s MDCCW involvement. Jane and her husband Jon are parents of three married daughters and a son. They have six grandchildren, ranging in age from 4 to 11. </w:t>
      </w:r>
    </w:p>
    <w:p w14:paraId="75E118AD" w14:textId="77777777" w:rsidR="004667E1" w:rsidRDefault="004667E1" w:rsidP="00D23998">
      <w:pPr>
        <w:pStyle w:val="MDCCWText"/>
      </w:pPr>
    </w:p>
    <w:p w14:paraId="4D2E4142" w14:textId="77777777" w:rsidR="00415466" w:rsidRDefault="00415466" w:rsidP="00D23998">
      <w:pPr>
        <w:pStyle w:val="MDCCWText"/>
      </w:pPr>
    </w:p>
    <w:p w14:paraId="0C58A145" w14:textId="3A637B33" w:rsidR="00415466" w:rsidRPr="00415466" w:rsidRDefault="00B3782A" w:rsidP="00B3782A">
      <w:pPr>
        <w:pStyle w:val="MDCCWText"/>
        <w:tabs>
          <w:tab w:val="left" w:pos="540"/>
          <w:tab w:val="left" w:pos="1260"/>
        </w:tabs>
      </w:pPr>
      <w:r w:rsidRPr="00E74221">
        <w:rPr>
          <w:noProof/>
        </w:rPr>
        <w:lastRenderedPageBreak/>
        <mc:AlternateContent>
          <mc:Choice Requires="wps">
            <w:drawing>
              <wp:anchor distT="0" distB="0" distL="0" distR="0" simplePos="0" relativeHeight="251664384" behindDoc="0" locked="0" layoutInCell="1" allowOverlap="1" wp14:anchorId="4E1789C7" wp14:editId="500CD416">
                <wp:simplePos x="0" y="0"/>
                <wp:positionH relativeFrom="column">
                  <wp:posOffset>0</wp:posOffset>
                </wp:positionH>
                <wp:positionV relativeFrom="paragraph">
                  <wp:posOffset>2540</wp:posOffset>
                </wp:positionV>
                <wp:extent cx="5961380" cy="1590675"/>
                <wp:effectExtent l="0" t="0" r="1270" b="9525"/>
                <wp:wrapSquare wrapText="bothSides"/>
                <wp:docPr id="2117552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590675"/>
                        </a:xfrm>
                        <a:prstGeom prst="rect">
                          <a:avLst/>
                        </a:prstGeom>
                        <a:solidFill>
                          <a:srgbClr val="FFFFFF"/>
                        </a:solidFill>
                        <a:ln w="9525">
                          <a:noFill/>
                          <a:miter lim="800000"/>
                          <a:headEnd/>
                          <a:tailEnd/>
                        </a:ln>
                      </wps:spPr>
                      <wps:txbx>
                        <w:txbxContent>
                          <w:p w14:paraId="66524332" w14:textId="77777777" w:rsidR="00B3782A" w:rsidRPr="00415466" w:rsidRDefault="00B3782A" w:rsidP="00B3782A">
                            <w:pPr>
                              <w:pStyle w:val="MDCCWText"/>
                              <w:jc w:val="center"/>
                              <w:rPr>
                                <w:b/>
                                <w:bCs/>
                                <w:sz w:val="24"/>
                                <w:szCs w:val="24"/>
                              </w:rPr>
                            </w:pPr>
                            <w:r w:rsidRPr="00415466">
                              <w:rPr>
                                <w:b/>
                                <w:bCs/>
                                <w:sz w:val="24"/>
                                <w:szCs w:val="24"/>
                              </w:rPr>
                              <w:t>Madison Diocesan Council of Catholic Women</w:t>
                            </w:r>
                          </w:p>
                          <w:p w14:paraId="7CE8C8ED" w14:textId="77777777" w:rsidR="00B3782A" w:rsidRPr="00415466" w:rsidRDefault="00B3782A" w:rsidP="00B3782A">
                            <w:pPr>
                              <w:pStyle w:val="MDCCWText"/>
                              <w:jc w:val="center"/>
                              <w:rPr>
                                <w:i/>
                                <w:iCs/>
                                <w:sz w:val="28"/>
                                <w:szCs w:val="28"/>
                              </w:rPr>
                            </w:pPr>
                            <w:r w:rsidRPr="00415466">
                              <w:rPr>
                                <w:i/>
                                <w:iCs/>
                                <w:sz w:val="28"/>
                                <w:szCs w:val="28"/>
                              </w:rPr>
                              <w:t>SPEAK LORD, YOUR SERVANT IS LISTENING</w:t>
                            </w:r>
                          </w:p>
                          <w:p w14:paraId="09711E4B" w14:textId="77777777" w:rsidR="00B3782A" w:rsidRPr="00415466" w:rsidRDefault="00B3782A" w:rsidP="00B3782A">
                            <w:pPr>
                              <w:pStyle w:val="MDCCWText"/>
                              <w:spacing w:after="0"/>
                              <w:jc w:val="center"/>
                              <w:rPr>
                                <w:b/>
                                <w:bCs/>
                                <w:sz w:val="32"/>
                                <w:szCs w:val="32"/>
                              </w:rPr>
                            </w:pPr>
                            <w:r w:rsidRPr="00415466">
                              <w:rPr>
                                <w:b/>
                                <w:bCs/>
                                <w:sz w:val="32"/>
                                <w:szCs w:val="32"/>
                              </w:rPr>
                              <w:t>71st Annual MDCCW Convention</w:t>
                            </w:r>
                          </w:p>
                          <w:p w14:paraId="53A3CFD4" w14:textId="77777777" w:rsidR="00B3782A" w:rsidRPr="00415466" w:rsidRDefault="00B3782A" w:rsidP="00B3782A">
                            <w:pPr>
                              <w:pStyle w:val="MDCCWText"/>
                              <w:spacing w:after="80"/>
                              <w:jc w:val="center"/>
                              <w:rPr>
                                <w:b/>
                                <w:bCs/>
                              </w:rPr>
                            </w:pPr>
                            <w:r w:rsidRPr="00415466">
                              <w:rPr>
                                <w:b/>
                                <w:bCs/>
                              </w:rPr>
                              <w:t>June 2, 2026, 8:00 a.m. – 3:00 p.m.</w:t>
                            </w:r>
                          </w:p>
                          <w:p w14:paraId="4E68D4C7" w14:textId="77777777" w:rsidR="00B3782A" w:rsidRPr="00415466" w:rsidRDefault="00B3782A" w:rsidP="00B3782A">
                            <w:pPr>
                              <w:pStyle w:val="MDCCWText"/>
                              <w:spacing w:after="260"/>
                              <w:jc w:val="center"/>
                            </w:pPr>
                            <w:r w:rsidRPr="00415466">
                              <w:t>Green Lake Conference Center - Morehouse Hall</w:t>
                            </w:r>
                          </w:p>
                          <w:p w14:paraId="26B7AB30" w14:textId="77777777" w:rsidR="00B3782A" w:rsidRPr="00415466" w:rsidRDefault="00B3782A" w:rsidP="00B3782A">
                            <w:pPr>
                              <w:pStyle w:val="MDCCWText"/>
                              <w:jc w:val="center"/>
                              <w:rPr>
                                <w:rFonts w:ascii="Arial Black" w:hAnsi="Arial Black"/>
                                <w:sz w:val="28"/>
                                <w:szCs w:val="28"/>
                              </w:rPr>
                            </w:pPr>
                            <w:r w:rsidRPr="00415466">
                              <w:rPr>
                                <w:rFonts w:ascii="Arial Black" w:hAnsi="Arial Black"/>
                                <w:sz w:val="28"/>
                                <w:szCs w:val="28"/>
                              </w:rPr>
                              <w:t>AGENDA AT A GLANCE</w:t>
                            </w:r>
                          </w:p>
                          <w:p w14:paraId="6659F4E3" w14:textId="77777777" w:rsidR="00B3782A" w:rsidRPr="00BD5E2F" w:rsidRDefault="00B3782A" w:rsidP="00B3782A">
                            <w:pPr>
                              <w:jc w:val="center"/>
                              <w:rPr>
                                <w:rFonts w:ascii="Helvetica 2" w:hAnsi="Helvetica 2" w:cs="Helvetica 2"/>
                                <w:b/>
                                <w:bCs/>
                                <w:color w:val="000000"/>
                                <w:sz w:val="24"/>
                                <w:szCs w:val="24"/>
                              </w:rPr>
                            </w:pPr>
                          </w:p>
                          <w:p w14:paraId="24148933" w14:textId="77777777" w:rsidR="00B3782A" w:rsidRDefault="00B3782A" w:rsidP="00B3782A">
                            <w:pPr>
                              <w:jc w:val="cente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789C7" id="_x0000_s1027" type="#_x0000_t202" style="position:absolute;margin-left:0;margin-top:.2pt;width:469.4pt;height:125.2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" stroked="f">
                <v:textbox inset=",0">
                  <w:txbxContent>
                    <w:p w14:paraId="66524332" w14:textId="77777777" w:rsidR="00B3782A" w:rsidRPr="00415466" w:rsidRDefault="00B3782A" w:rsidP="00B3782A">
                      <w:pPr>
                        <w:pStyle w:val="MDCCWText"/>
                        <w:jc w:val="center"/>
                        <w:rPr>
                          <w:b/>
                          <w:bCs/>
                          <w:sz w:val="24"/>
                          <w:szCs w:val="24"/>
                        </w:rPr>
                      </w:pPr>
                      <w:r w:rsidRPr="00415466">
                        <w:rPr>
                          <w:b/>
                          <w:bCs/>
                          <w:sz w:val="24"/>
                          <w:szCs w:val="24"/>
                        </w:rPr>
                        <w:t>Madison Diocesan Council of Catholic Women</w:t>
                      </w:r>
                    </w:p>
                    <w:p w14:paraId="7CE8C8ED" w14:textId="77777777" w:rsidR="00B3782A" w:rsidRPr="00415466" w:rsidRDefault="00B3782A" w:rsidP="00B3782A">
                      <w:pPr>
                        <w:pStyle w:val="MDCCWText"/>
                        <w:jc w:val="center"/>
                        <w:rPr>
                          <w:i/>
                          <w:iCs/>
                          <w:sz w:val="28"/>
                          <w:szCs w:val="28"/>
                        </w:rPr>
                      </w:pPr>
                      <w:r w:rsidRPr="00415466">
                        <w:rPr>
                          <w:i/>
                          <w:iCs/>
                          <w:sz w:val="28"/>
                          <w:szCs w:val="28"/>
                        </w:rPr>
                        <w:t>SPEAK LORD, YOUR SERVANT IS LISTENING</w:t>
                      </w:r>
                    </w:p>
                    <w:p w14:paraId="09711E4B" w14:textId="77777777" w:rsidR="00B3782A" w:rsidRPr="00415466" w:rsidRDefault="00B3782A" w:rsidP="00B3782A">
                      <w:pPr>
                        <w:pStyle w:val="MDCCWText"/>
                        <w:spacing w:after="0"/>
                        <w:jc w:val="center"/>
                        <w:rPr>
                          <w:b/>
                          <w:bCs/>
                          <w:sz w:val="32"/>
                          <w:szCs w:val="32"/>
                        </w:rPr>
                      </w:pPr>
                      <w:r w:rsidRPr="00415466">
                        <w:rPr>
                          <w:b/>
                          <w:bCs/>
                          <w:sz w:val="32"/>
                          <w:szCs w:val="32"/>
                        </w:rPr>
                        <w:t>71st Annual MDCCW Convention</w:t>
                      </w:r>
                    </w:p>
                    <w:p w14:paraId="53A3CFD4" w14:textId="77777777" w:rsidR="00B3782A" w:rsidRPr="00415466" w:rsidRDefault="00B3782A" w:rsidP="00B3782A">
                      <w:pPr>
                        <w:pStyle w:val="MDCCWText"/>
                        <w:spacing w:after="80"/>
                        <w:jc w:val="center"/>
                        <w:rPr>
                          <w:b/>
                          <w:bCs/>
                        </w:rPr>
                      </w:pPr>
                      <w:r w:rsidRPr="00415466">
                        <w:rPr>
                          <w:b/>
                          <w:bCs/>
                        </w:rPr>
                        <w:t>June 2, 2026, 8:00 a.m. – 3:00 p.m.</w:t>
                      </w:r>
                    </w:p>
                    <w:p w14:paraId="4E68D4C7" w14:textId="77777777" w:rsidR="00B3782A" w:rsidRPr="00415466" w:rsidRDefault="00B3782A" w:rsidP="00B3782A">
                      <w:pPr>
                        <w:pStyle w:val="MDCCWText"/>
                        <w:spacing w:after="260"/>
                        <w:jc w:val="center"/>
                      </w:pPr>
                      <w:r w:rsidRPr="00415466">
                        <w:t>Green Lake Conference Center - Morehouse Hall</w:t>
                      </w:r>
                    </w:p>
                    <w:p w14:paraId="26B7AB30" w14:textId="77777777" w:rsidR="00B3782A" w:rsidRPr="00415466" w:rsidRDefault="00B3782A" w:rsidP="00B3782A">
                      <w:pPr>
                        <w:pStyle w:val="MDCCWText"/>
                        <w:jc w:val="center"/>
                        <w:rPr>
                          <w:rFonts w:ascii="Arial Black" w:hAnsi="Arial Black"/>
                          <w:sz w:val="28"/>
                          <w:szCs w:val="28"/>
                        </w:rPr>
                      </w:pPr>
                      <w:r w:rsidRPr="00415466">
                        <w:rPr>
                          <w:rFonts w:ascii="Arial Black" w:hAnsi="Arial Black"/>
                          <w:sz w:val="28"/>
                          <w:szCs w:val="28"/>
                        </w:rPr>
                        <w:t>AGENDA AT A GLANCE</w:t>
                      </w:r>
                    </w:p>
                    <w:p w14:paraId="6659F4E3" w14:textId="77777777" w:rsidR="00B3782A" w:rsidRPr="00BD5E2F" w:rsidRDefault="00B3782A" w:rsidP="00B3782A">
                      <w:pPr>
                        <w:jc w:val="center"/>
                        <w:rPr>
                          <w:rFonts w:ascii="Helvetica 2" w:hAnsi="Helvetica 2" w:cs="Helvetica 2"/>
                          <w:b/>
                          <w:bCs/>
                          <w:color w:val="000000"/>
                          <w:sz w:val="24"/>
                          <w:szCs w:val="24"/>
                        </w:rPr>
                      </w:pPr>
                    </w:p>
                    <w:p w14:paraId="24148933" w14:textId="77777777" w:rsidR="00B3782A" w:rsidRDefault="00B3782A" w:rsidP="00B3782A">
                      <w:pPr>
                        <w:jc w:val="center"/>
                      </w:pPr>
                    </w:p>
                  </w:txbxContent>
                </v:textbox>
                <w10:wrap type="square"/>
              </v:shape>
            </w:pict>
          </mc:Fallback>
        </mc:AlternateContent>
      </w:r>
      <w:r w:rsidR="00415466" w:rsidRPr="00415466">
        <w:t>8:00 am</w:t>
      </w:r>
      <w:r w:rsidR="00415466" w:rsidRPr="00415466">
        <w:tab/>
      </w:r>
      <w:r w:rsidR="00415466" w:rsidRPr="00415466">
        <w:rPr>
          <w:b/>
          <w:bCs/>
        </w:rPr>
        <w:t>Registration</w:t>
      </w:r>
      <w:r w:rsidR="00415466" w:rsidRPr="00415466">
        <w:rPr>
          <w:b/>
          <w:bCs/>
        </w:rPr>
        <w:br/>
      </w:r>
      <w:r w:rsidR="00415466" w:rsidRPr="00415466">
        <w:rPr>
          <w:b/>
          <w:bCs/>
        </w:rPr>
        <w:tab/>
      </w:r>
      <w:r>
        <w:rPr>
          <w:b/>
          <w:bCs/>
        </w:rPr>
        <w:tab/>
      </w:r>
      <w:r w:rsidR="00415466" w:rsidRPr="00415466">
        <w:rPr>
          <w:b/>
          <w:bCs/>
        </w:rPr>
        <w:t>Continental Breakfast</w:t>
      </w:r>
      <w:r w:rsidR="00415466" w:rsidRPr="00415466">
        <w:rPr>
          <w:b/>
          <w:bCs/>
        </w:rPr>
        <w:br/>
      </w:r>
      <w:r w:rsidR="00415466" w:rsidRPr="00415466">
        <w:rPr>
          <w:b/>
          <w:bCs/>
        </w:rPr>
        <w:tab/>
      </w:r>
      <w:r>
        <w:rPr>
          <w:b/>
          <w:bCs/>
        </w:rPr>
        <w:tab/>
      </w:r>
      <w:r w:rsidR="00415466" w:rsidRPr="00415466">
        <w:rPr>
          <w:b/>
          <w:bCs/>
        </w:rPr>
        <w:t>Visit Vendors</w:t>
      </w:r>
    </w:p>
    <w:p w14:paraId="3F2F96AE" w14:textId="157A2D98" w:rsidR="00415466" w:rsidRPr="00415466" w:rsidRDefault="00415466" w:rsidP="00B3782A">
      <w:pPr>
        <w:pStyle w:val="MDCCWText"/>
        <w:tabs>
          <w:tab w:val="left" w:pos="540"/>
          <w:tab w:val="left" w:pos="1260"/>
        </w:tabs>
        <w:spacing w:after="80"/>
        <w:rPr>
          <w:b/>
          <w:bCs/>
        </w:rPr>
      </w:pPr>
      <w:r w:rsidRPr="00415466">
        <w:t>9:00 am</w:t>
      </w:r>
      <w:r w:rsidRPr="00415466">
        <w:tab/>
      </w:r>
      <w:r w:rsidRPr="00415466">
        <w:rPr>
          <w:b/>
          <w:bCs/>
        </w:rPr>
        <w:t>Welcome, Announcements</w:t>
      </w:r>
      <w:r w:rsidRPr="00415466">
        <w:t xml:space="preserve"> </w:t>
      </w:r>
      <w:r w:rsidRPr="00415466">
        <w:br/>
      </w:r>
      <w:r w:rsidRPr="00415466">
        <w:tab/>
      </w:r>
      <w:r w:rsidR="00B3782A">
        <w:tab/>
      </w:r>
      <w:r w:rsidRPr="00415466">
        <w:rPr>
          <w:b/>
          <w:bCs/>
        </w:rPr>
        <w:t>and Opening Prayer</w:t>
      </w:r>
    </w:p>
    <w:p w14:paraId="1FB4570C" w14:textId="6035CF59" w:rsidR="00415466" w:rsidRPr="00415466" w:rsidRDefault="00415466" w:rsidP="00B3782A">
      <w:pPr>
        <w:pStyle w:val="MDCCWText"/>
        <w:tabs>
          <w:tab w:val="left" w:pos="540"/>
          <w:tab w:val="left" w:pos="1260"/>
        </w:tabs>
        <w:spacing w:after="80"/>
      </w:pPr>
      <w:r w:rsidRPr="00415466">
        <w:tab/>
      </w:r>
      <w:r w:rsidR="00B3782A">
        <w:tab/>
      </w:r>
      <w:r w:rsidRPr="00415466">
        <w:t xml:space="preserve">Ellen Martin and Sue Koch, </w:t>
      </w:r>
      <w:r w:rsidRPr="00415466">
        <w:br/>
      </w:r>
      <w:r w:rsidRPr="00415466">
        <w:tab/>
      </w:r>
      <w:r w:rsidR="00B3782A">
        <w:tab/>
      </w:r>
      <w:r w:rsidRPr="00415466">
        <w:t>Convention Co-Chairs</w:t>
      </w:r>
    </w:p>
    <w:p w14:paraId="7ED5FE8E" w14:textId="77777777" w:rsidR="00B3782A" w:rsidRDefault="00415466" w:rsidP="00B3782A">
      <w:pPr>
        <w:pStyle w:val="MDCCWText"/>
        <w:tabs>
          <w:tab w:val="left" w:pos="540"/>
          <w:tab w:val="left" w:pos="1260"/>
        </w:tabs>
        <w:spacing w:after="0"/>
      </w:pPr>
      <w:r w:rsidRPr="00415466">
        <w:tab/>
      </w:r>
      <w:r w:rsidR="00B3782A">
        <w:tab/>
      </w:r>
      <w:r w:rsidRPr="00415466">
        <w:t xml:space="preserve">Carol Rogers, </w:t>
      </w:r>
    </w:p>
    <w:p w14:paraId="647C25EC" w14:textId="23AD395F" w:rsidR="00415466" w:rsidRPr="00415466" w:rsidRDefault="00B3782A" w:rsidP="00B3782A">
      <w:pPr>
        <w:pStyle w:val="MDCCWText"/>
        <w:tabs>
          <w:tab w:val="left" w:pos="540"/>
          <w:tab w:val="left" w:pos="1260"/>
        </w:tabs>
      </w:pPr>
      <w:r>
        <w:tab/>
      </w:r>
      <w:r>
        <w:tab/>
      </w:r>
      <w:r w:rsidR="00415466" w:rsidRPr="00415466">
        <w:t>MDCCW</w:t>
      </w:r>
      <w:r>
        <w:t xml:space="preserve"> </w:t>
      </w:r>
      <w:r w:rsidR="00415466" w:rsidRPr="00415466">
        <w:t>President</w:t>
      </w:r>
    </w:p>
    <w:p w14:paraId="09C7C247" w14:textId="77777777" w:rsidR="00415466" w:rsidRPr="00415466" w:rsidRDefault="00415466" w:rsidP="00B3782A">
      <w:pPr>
        <w:pStyle w:val="MDCCWText"/>
        <w:tabs>
          <w:tab w:val="left" w:pos="540"/>
          <w:tab w:val="left" w:pos="1260"/>
        </w:tabs>
      </w:pPr>
      <w:r w:rsidRPr="00415466">
        <w:t>9:15 a.m.</w:t>
      </w:r>
      <w:r w:rsidRPr="00415466">
        <w:tab/>
      </w:r>
      <w:r w:rsidRPr="00415466">
        <w:rPr>
          <w:b/>
          <w:bCs/>
        </w:rPr>
        <w:t>Business Meeting</w:t>
      </w:r>
    </w:p>
    <w:p w14:paraId="7C70BC0A" w14:textId="77777777" w:rsidR="00B3782A" w:rsidRDefault="00415466" w:rsidP="00B3782A">
      <w:pPr>
        <w:pStyle w:val="MDCCWText"/>
        <w:tabs>
          <w:tab w:val="left" w:pos="540"/>
          <w:tab w:val="left" w:pos="1260"/>
        </w:tabs>
        <w:spacing w:after="0"/>
      </w:pPr>
      <w:r w:rsidRPr="00415466">
        <w:t>9:45 a.m.</w:t>
      </w:r>
      <w:r w:rsidRPr="00415466">
        <w:tab/>
        <w:t xml:space="preserve">NCCW President-Elect </w:t>
      </w:r>
    </w:p>
    <w:p w14:paraId="01CEA907" w14:textId="77777777" w:rsidR="00B3782A" w:rsidRDefault="00B3782A" w:rsidP="00B3782A">
      <w:pPr>
        <w:pStyle w:val="MDCCWText"/>
        <w:tabs>
          <w:tab w:val="left" w:pos="540"/>
          <w:tab w:val="left" w:pos="1260"/>
        </w:tabs>
        <w:spacing w:after="0"/>
      </w:pPr>
      <w:r>
        <w:tab/>
      </w:r>
      <w:r>
        <w:tab/>
      </w:r>
      <w:r w:rsidR="00415466" w:rsidRPr="00415466">
        <w:t xml:space="preserve">Jane Schiszik and Province </w:t>
      </w:r>
    </w:p>
    <w:p w14:paraId="4F74D4B7" w14:textId="0FF59296" w:rsidR="00415466" w:rsidRPr="00415466" w:rsidRDefault="00B3782A" w:rsidP="00B3782A">
      <w:pPr>
        <w:pStyle w:val="MDCCWText"/>
        <w:tabs>
          <w:tab w:val="left" w:pos="540"/>
          <w:tab w:val="left" w:pos="1260"/>
        </w:tabs>
      </w:pPr>
      <w:r>
        <w:tab/>
      </w:r>
      <w:r>
        <w:tab/>
      </w:r>
      <w:r w:rsidR="00415466" w:rsidRPr="00415466">
        <w:t>Director Diane Oakland</w:t>
      </w:r>
    </w:p>
    <w:p w14:paraId="50114FCA" w14:textId="6C153B20" w:rsidR="00415466" w:rsidRPr="00415466" w:rsidRDefault="00415466" w:rsidP="00B3782A">
      <w:pPr>
        <w:pStyle w:val="MDCCWText"/>
        <w:tabs>
          <w:tab w:val="left" w:pos="540"/>
          <w:tab w:val="left" w:pos="1260"/>
        </w:tabs>
        <w:spacing w:after="60"/>
      </w:pPr>
      <w:r w:rsidRPr="00415466">
        <w:t>10:00 a.m.</w:t>
      </w:r>
      <w:r w:rsidRPr="00415466">
        <w:tab/>
      </w:r>
      <w:r w:rsidRPr="00415466">
        <w:rPr>
          <w:b/>
          <w:bCs/>
        </w:rPr>
        <w:t>Keynote Presentation</w:t>
      </w:r>
      <w:r w:rsidRPr="00415466">
        <w:t xml:space="preserve">, </w:t>
      </w:r>
      <w:r w:rsidRPr="00415466">
        <w:br/>
      </w:r>
      <w:r w:rsidRPr="00415466">
        <w:tab/>
      </w:r>
      <w:r w:rsidR="00B3782A">
        <w:tab/>
      </w:r>
      <w:r w:rsidRPr="00415466">
        <w:t>Melanie Frei</w:t>
      </w:r>
    </w:p>
    <w:p w14:paraId="126C11B5" w14:textId="77777777" w:rsidR="00B3782A" w:rsidRDefault="00415466" w:rsidP="00B3782A">
      <w:pPr>
        <w:pStyle w:val="MDCCWText"/>
        <w:tabs>
          <w:tab w:val="left" w:pos="540"/>
          <w:tab w:val="left" w:pos="1260"/>
        </w:tabs>
        <w:spacing w:after="0"/>
        <w:rPr>
          <w:i/>
          <w:iCs/>
        </w:rPr>
      </w:pPr>
      <w:r w:rsidRPr="00415466">
        <w:tab/>
      </w:r>
      <w:r w:rsidR="00B3782A">
        <w:tab/>
      </w:r>
      <w:r w:rsidRPr="00415466">
        <w:rPr>
          <w:i/>
          <w:iCs/>
        </w:rPr>
        <w:t xml:space="preserve">“Walking My Protestant </w:t>
      </w:r>
    </w:p>
    <w:p w14:paraId="25499353" w14:textId="77777777" w:rsidR="00B3782A" w:rsidRDefault="00B3782A" w:rsidP="00B3782A">
      <w:pPr>
        <w:pStyle w:val="MDCCWText"/>
        <w:tabs>
          <w:tab w:val="left" w:pos="540"/>
          <w:tab w:val="left" w:pos="1260"/>
        </w:tabs>
        <w:spacing w:after="0"/>
        <w:rPr>
          <w:i/>
          <w:iCs/>
        </w:rPr>
      </w:pPr>
      <w:r>
        <w:rPr>
          <w:i/>
          <w:iCs/>
        </w:rPr>
        <w:tab/>
      </w:r>
      <w:r>
        <w:rPr>
          <w:i/>
          <w:iCs/>
        </w:rPr>
        <w:tab/>
      </w:r>
      <w:r w:rsidR="00415466" w:rsidRPr="00415466">
        <w:rPr>
          <w:i/>
          <w:iCs/>
        </w:rPr>
        <w:t>Friends</w:t>
      </w:r>
      <w:r>
        <w:rPr>
          <w:i/>
          <w:iCs/>
        </w:rPr>
        <w:t xml:space="preserve"> </w:t>
      </w:r>
      <w:r w:rsidR="00415466" w:rsidRPr="00415466">
        <w:rPr>
          <w:i/>
          <w:iCs/>
        </w:rPr>
        <w:t xml:space="preserve">Through the Joys of </w:t>
      </w:r>
    </w:p>
    <w:p w14:paraId="432ED405" w14:textId="5A259615" w:rsidR="00415466" w:rsidRPr="00415466" w:rsidRDefault="00B3782A" w:rsidP="00B3782A">
      <w:pPr>
        <w:pStyle w:val="MDCCWText"/>
        <w:tabs>
          <w:tab w:val="left" w:pos="540"/>
          <w:tab w:val="left" w:pos="1260"/>
        </w:tabs>
        <w:rPr>
          <w:i/>
          <w:iCs/>
        </w:rPr>
      </w:pPr>
      <w:r>
        <w:rPr>
          <w:i/>
          <w:iCs/>
        </w:rPr>
        <w:tab/>
      </w:r>
      <w:r>
        <w:rPr>
          <w:i/>
          <w:iCs/>
        </w:rPr>
        <w:tab/>
      </w:r>
      <w:r w:rsidR="00415466" w:rsidRPr="00415466">
        <w:rPr>
          <w:i/>
          <w:iCs/>
        </w:rPr>
        <w:t>the Catho</w:t>
      </w:r>
      <w:r>
        <w:rPr>
          <w:i/>
          <w:iCs/>
        </w:rPr>
        <w:t xml:space="preserve">lic </w:t>
      </w:r>
      <w:r w:rsidR="00415466" w:rsidRPr="00415466">
        <w:rPr>
          <w:i/>
          <w:iCs/>
        </w:rPr>
        <w:t>Faith”</w:t>
      </w:r>
    </w:p>
    <w:p w14:paraId="7688A346" w14:textId="68B5FE8A" w:rsidR="00415466" w:rsidRPr="00415466" w:rsidRDefault="00415466" w:rsidP="00B3782A">
      <w:pPr>
        <w:pStyle w:val="MDCCWText"/>
        <w:tabs>
          <w:tab w:val="left" w:pos="540"/>
          <w:tab w:val="left" w:pos="1260"/>
        </w:tabs>
      </w:pPr>
      <w:r w:rsidRPr="00415466">
        <w:t xml:space="preserve">10:45 </w:t>
      </w:r>
      <w:proofErr w:type="spellStart"/>
      <w:r w:rsidRPr="00415466">
        <w:t>a.m</w:t>
      </w:r>
      <w:proofErr w:type="spellEnd"/>
      <w:r w:rsidRPr="00415466">
        <w:tab/>
      </w:r>
      <w:r w:rsidRPr="00415466">
        <w:rPr>
          <w:b/>
          <w:bCs/>
        </w:rPr>
        <w:t>Celebration of Mass</w:t>
      </w:r>
      <w:r w:rsidRPr="00415466">
        <w:t xml:space="preserve"> </w:t>
      </w:r>
      <w:r w:rsidRPr="00415466">
        <w:br/>
      </w:r>
      <w:r w:rsidRPr="00415466">
        <w:tab/>
      </w:r>
      <w:r w:rsidR="00B3782A">
        <w:tab/>
      </w:r>
      <w:r w:rsidRPr="00415466">
        <w:t>with Bishop Donald J. Hying</w:t>
      </w:r>
    </w:p>
    <w:p w14:paraId="4C6747EF" w14:textId="77777777" w:rsidR="00B3782A" w:rsidRDefault="00415466" w:rsidP="00B3782A">
      <w:pPr>
        <w:pStyle w:val="MDCCWText"/>
        <w:tabs>
          <w:tab w:val="left" w:pos="540"/>
          <w:tab w:val="left" w:pos="1260"/>
        </w:tabs>
        <w:spacing w:after="0"/>
        <w:rPr>
          <w:b/>
          <w:bCs/>
        </w:rPr>
      </w:pPr>
      <w:r w:rsidRPr="00415466">
        <w:tab/>
      </w:r>
      <w:r w:rsidR="00B3782A">
        <w:tab/>
      </w:r>
      <w:r w:rsidRPr="00415466">
        <w:rPr>
          <w:b/>
          <w:bCs/>
        </w:rPr>
        <w:t>Installation of MDCCW and</w:t>
      </w:r>
      <w:r w:rsidRPr="00415466">
        <w:rPr>
          <w:b/>
          <w:bCs/>
        </w:rPr>
        <w:br/>
      </w:r>
      <w:r w:rsidRPr="00415466">
        <w:rPr>
          <w:b/>
          <w:bCs/>
        </w:rPr>
        <w:tab/>
      </w:r>
      <w:r w:rsidR="00B3782A">
        <w:rPr>
          <w:b/>
          <w:bCs/>
        </w:rPr>
        <w:tab/>
      </w:r>
      <w:r w:rsidRPr="00415466">
        <w:rPr>
          <w:b/>
          <w:bCs/>
        </w:rPr>
        <w:t>Green Lake Vicariate</w:t>
      </w:r>
    </w:p>
    <w:p w14:paraId="72EC9E00" w14:textId="6D800AAC" w:rsidR="00415466" w:rsidRDefault="00B3782A" w:rsidP="00B3782A">
      <w:pPr>
        <w:pStyle w:val="MDCCWText"/>
        <w:tabs>
          <w:tab w:val="left" w:pos="540"/>
          <w:tab w:val="left" w:pos="1260"/>
        </w:tabs>
      </w:pPr>
      <w:r>
        <w:rPr>
          <w:b/>
          <w:bCs/>
        </w:rPr>
        <w:tab/>
      </w:r>
      <w:r>
        <w:rPr>
          <w:b/>
          <w:bCs/>
        </w:rPr>
        <w:tab/>
      </w:r>
      <w:r w:rsidR="00415466" w:rsidRPr="00415466">
        <w:rPr>
          <w:b/>
          <w:bCs/>
        </w:rPr>
        <w:t>Officers</w:t>
      </w:r>
      <w:r w:rsidR="00415466" w:rsidRPr="00415466">
        <w:t xml:space="preserve"> </w:t>
      </w:r>
    </w:p>
    <w:p w14:paraId="29862F50" w14:textId="77777777" w:rsidR="00B3782A" w:rsidRDefault="00B3782A" w:rsidP="00B3782A">
      <w:pPr>
        <w:pStyle w:val="MDCCWText"/>
        <w:tabs>
          <w:tab w:val="left" w:pos="540"/>
          <w:tab w:val="left" w:pos="1260"/>
        </w:tabs>
      </w:pPr>
    </w:p>
    <w:p w14:paraId="5AABC6C4" w14:textId="77777777" w:rsidR="00B3782A" w:rsidRDefault="00B3782A" w:rsidP="00B3782A">
      <w:pPr>
        <w:pStyle w:val="MDCCWText"/>
        <w:tabs>
          <w:tab w:val="left" w:pos="540"/>
          <w:tab w:val="left" w:pos="1260"/>
        </w:tabs>
      </w:pPr>
    </w:p>
    <w:p w14:paraId="7DBEB66F" w14:textId="77777777" w:rsidR="00B3782A" w:rsidRDefault="00B3782A" w:rsidP="00B3782A">
      <w:pPr>
        <w:pStyle w:val="MDCCWText"/>
        <w:tabs>
          <w:tab w:val="left" w:pos="540"/>
          <w:tab w:val="left" w:pos="1260"/>
        </w:tabs>
      </w:pPr>
    </w:p>
    <w:p w14:paraId="2D7BBC3D" w14:textId="77777777" w:rsidR="00B3782A" w:rsidRDefault="00B3782A" w:rsidP="00B3782A">
      <w:pPr>
        <w:pStyle w:val="MDCCWText"/>
        <w:tabs>
          <w:tab w:val="left" w:pos="540"/>
          <w:tab w:val="left" w:pos="1260"/>
        </w:tabs>
      </w:pPr>
    </w:p>
    <w:p w14:paraId="065AFA16" w14:textId="77777777" w:rsidR="00B3782A" w:rsidRDefault="00B3782A" w:rsidP="00B3782A">
      <w:pPr>
        <w:pStyle w:val="MDCCWText"/>
        <w:tabs>
          <w:tab w:val="left" w:pos="540"/>
          <w:tab w:val="left" w:pos="1260"/>
        </w:tabs>
      </w:pPr>
    </w:p>
    <w:p w14:paraId="7D2D813F" w14:textId="77777777" w:rsidR="00B3782A" w:rsidRDefault="00B3782A" w:rsidP="00B3782A">
      <w:pPr>
        <w:pStyle w:val="MDCCWText"/>
        <w:tabs>
          <w:tab w:val="left" w:pos="540"/>
          <w:tab w:val="left" w:pos="1260"/>
        </w:tabs>
      </w:pPr>
    </w:p>
    <w:p w14:paraId="65BE2811" w14:textId="77777777" w:rsidR="00B3782A" w:rsidRPr="00415466" w:rsidRDefault="00B3782A" w:rsidP="00B3782A">
      <w:pPr>
        <w:pStyle w:val="MDCCWText"/>
        <w:tabs>
          <w:tab w:val="left" w:pos="540"/>
          <w:tab w:val="left" w:pos="1260"/>
        </w:tabs>
      </w:pPr>
    </w:p>
    <w:p w14:paraId="7A7663A7" w14:textId="77777777" w:rsidR="00415466" w:rsidRPr="00415466" w:rsidRDefault="00415466" w:rsidP="00B3782A">
      <w:pPr>
        <w:pStyle w:val="MDCCWText"/>
        <w:tabs>
          <w:tab w:val="left" w:pos="540"/>
          <w:tab w:val="left" w:pos="1260"/>
        </w:tabs>
      </w:pPr>
      <w:r w:rsidRPr="00415466">
        <w:t xml:space="preserve">12:00 p.m. </w:t>
      </w:r>
      <w:r w:rsidRPr="00415466">
        <w:tab/>
      </w:r>
      <w:r w:rsidRPr="00415466">
        <w:rPr>
          <w:b/>
          <w:bCs/>
        </w:rPr>
        <w:t>Lunch</w:t>
      </w:r>
      <w:r w:rsidRPr="00415466">
        <w:t xml:space="preserve"> – Kraft Hall</w:t>
      </w:r>
    </w:p>
    <w:p w14:paraId="2AD9EF09" w14:textId="2EF302DB" w:rsidR="00415466" w:rsidRPr="00415466" w:rsidRDefault="00415466" w:rsidP="00B3782A">
      <w:pPr>
        <w:pStyle w:val="MDCCWText"/>
        <w:tabs>
          <w:tab w:val="left" w:pos="540"/>
          <w:tab w:val="left" w:pos="1260"/>
        </w:tabs>
        <w:rPr>
          <w:b/>
          <w:bCs/>
        </w:rPr>
      </w:pPr>
      <w:r w:rsidRPr="00415466">
        <w:tab/>
      </w:r>
      <w:r w:rsidR="00B3782A">
        <w:tab/>
      </w:r>
      <w:r w:rsidRPr="00415466">
        <w:rPr>
          <w:b/>
          <w:bCs/>
        </w:rPr>
        <w:t>Enjoy the grounds</w:t>
      </w:r>
      <w:r w:rsidRPr="00415466">
        <w:rPr>
          <w:b/>
          <w:bCs/>
        </w:rPr>
        <w:br/>
      </w:r>
      <w:r w:rsidRPr="00415466">
        <w:rPr>
          <w:b/>
          <w:bCs/>
        </w:rPr>
        <w:tab/>
      </w:r>
      <w:r w:rsidR="00B3782A">
        <w:rPr>
          <w:b/>
          <w:bCs/>
        </w:rPr>
        <w:tab/>
      </w:r>
      <w:r w:rsidRPr="00415466">
        <w:rPr>
          <w:b/>
          <w:bCs/>
        </w:rPr>
        <w:t>Vendors</w:t>
      </w:r>
      <w:r w:rsidRPr="00415466">
        <w:rPr>
          <w:b/>
          <w:bCs/>
        </w:rPr>
        <w:br/>
      </w:r>
      <w:r w:rsidRPr="00415466">
        <w:rPr>
          <w:b/>
          <w:bCs/>
        </w:rPr>
        <w:tab/>
      </w:r>
      <w:r w:rsidR="00B3782A">
        <w:rPr>
          <w:b/>
          <w:bCs/>
        </w:rPr>
        <w:tab/>
      </w:r>
      <w:r w:rsidRPr="00415466">
        <w:rPr>
          <w:b/>
          <w:bCs/>
        </w:rPr>
        <w:t>Silent Auction</w:t>
      </w:r>
      <w:r w:rsidRPr="00415466">
        <w:rPr>
          <w:b/>
          <w:bCs/>
        </w:rPr>
        <w:br/>
      </w:r>
      <w:r w:rsidRPr="00415466">
        <w:rPr>
          <w:b/>
          <w:bCs/>
        </w:rPr>
        <w:tab/>
      </w:r>
      <w:r w:rsidR="00B3782A">
        <w:rPr>
          <w:b/>
          <w:bCs/>
        </w:rPr>
        <w:tab/>
      </w:r>
      <w:r w:rsidRPr="00415466">
        <w:rPr>
          <w:b/>
          <w:bCs/>
        </w:rPr>
        <w:t>Raffle Baskets</w:t>
      </w:r>
    </w:p>
    <w:p w14:paraId="05B3FF5E" w14:textId="036A821B" w:rsidR="00415466" w:rsidRPr="00415466" w:rsidRDefault="00415466" w:rsidP="00B3782A">
      <w:pPr>
        <w:pStyle w:val="MDCCWText"/>
        <w:tabs>
          <w:tab w:val="left" w:pos="540"/>
          <w:tab w:val="left" w:pos="1260"/>
        </w:tabs>
        <w:ind w:left="1260" w:hanging="1260"/>
        <w:rPr>
          <w:b/>
          <w:bCs/>
        </w:rPr>
      </w:pPr>
      <w:r w:rsidRPr="00415466">
        <w:t xml:space="preserve">1:20 p.m. </w:t>
      </w:r>
      <w:r w:rsidRPr="00415466">
        <w:tab/>
      </w:r>
      <w:r w:rsidRPr="00415466">
        <w:rPr>
          <w:b/>
          <w:bCs/>
        </w:rPr>
        <w:t>“Listening Hearts: Responding to God’s Call”</w:t>
      </w:r>
    </w:p>
    <w:p w14:paraId="2E129623" w14:textId="77777777" w:rsidR="00B3782A" w:rsidRDefault="00415466" w:rsidP="00B3782A">
      <w:pPr>
        <w:pStyle w:val="MDCCWText"/>
        <w:tabs>
          <w:tab w:val="left" w:pos="540"/>
          <w:tab w:val="left" w:pos="1260"/>
        </w:tabs>
        <w:spacing w:after="0"/>
      </w:pPr>
      <w:r w:rsidRPr="00415466">
        <w:t>2:00 p.m.</w:t>
      </w:r>
      <w:r w:rsidRPr="00415466">
        <w:tab/>
      </w:r>
      <w:r w:rsidRPr="00415466">
        <w:rPr>
          <w:b/>
          <w:bCs/>
        </w:rPr>
        <w:t>Break</w:t>
      </w:r>
      <w:r w:rsidRPr="00415466">
        <w:br/>
      </w:r>
      <w:r w:rsidRPr="00415466">
        <w:tab/>
      </w:r>
      <w:r w:rsidR="00B3782A">
        <w:tab/>
      </w:r>
      <w:r w:rsidRPr="00415466">
        <w:t xml:space="preserve">Raffle and Silent Auction </w:t>
      </w:r>
    </w:p>
    <w:p w14:paraId="65587D7B" w14:textId="69C9CA46" w:rsidR="00415466" w:rsidRPr="00415466" w:rsidRDefault="00B3782A" w:rsidP="00B3782A">
      <w:pPr>
        <w:pStyle w:val="MDCCWText"/>
        <w:tabs>
          <w:tab w:val="left" w:pos="540"/>
          <w:tab w:val="left" w:pos="1260"/>
        </w:tabs>
      </w:pPr>
      <w:r>
        <w:tab/>
      </w:r>
      <w:r>
        <w:tab/>
      </w:r>
      <w:r w:rsidR="00415466" w:rsidRPr="00415466">
        <w:t>Closes</w:t>
      </w:r>
    </w:p>
    <w:p w14:paraId="0ED2CAB4" w14:textId="3493D8B8" w:rsidR="00415466" w:rsidRPr="00415466" w:rsidRDefault="00415466" w:rsidP="00B3782A">
      <w:pPr>
        <w:pStyle w:val="MDCCWText"/>
        <w:tabs>
          <w:tab w:val="left" w:pos="540"/>
          <w:tab w:val="left" w:pos="1260"/>
        </w:tabs>
      </w:pPr>
      <w:r w:rsidRPr="00415466">
        <w:t>2:15 p.m.</w:t>
      </w:r>
      <w:r w:rsidRPr="00415466">
        <w:tab/>
      </w:r>
      <w:r w:rsidRPr="00415466">
        <w:rPr>
          <w:b/>
          <w:bCs/>
        </w:rPr>
        <w:t>Guest Speaker</w:t>
      </w:r>
      <w:r w:rsidRPr="00415466">
        <w:rPr>
          <w:b/>
          <w:bCs/>
        </w:rPr>
        <w:br/>
      </w:r>
      <w:r w:rsidRPr="00415466">
        <w:tab/>
      </w:r>
      <w:r w:rsidR="00B3782A">
        <w:tab/>
      </w:r>
      <w:r w:rsidRPr="00415466">
        <w:t>Marie Fleisner: Retrouvaille</w:t>
      </w:r>
    </w:p>
    <w:p w14:paraId="420DCFDD" w14:textId="77777777" w:rsidR="00B3782A" w:rsidRDefault="00415466" w:rsidP="00B3782A">
      <w:pPr>
        <w:pStyle w:val="MDCCWText"/>
        <w:tabs>
          <w:tab w:val="left" w:pos="540"/>
          <w:tab w:val="left" w:pos="1260"/>
        </w:tabs>
        <w:spacing w:after="0"/>
        <w:rPr>
          <w:b/>
          <w:bCs/>
        </w:rPr>
      </w:pPr>
      <w:r w:rsidRPr="00415466">
        <w:t xml:space="preserve">2:30 p.m. </w:t>
      </w:r>
      <w:r w:rsidRPr="00415466">
        <w:tab/>
      </w:r>
      <w:r w:rsidRPr="00415466">
        <w:rPr>
          <w:b/>
          <w:bCs/>
        </w:rPr>
        <w:t>Raffle Prize Winners</w:t>
      </w:r>
      <w:r w:rsidRPr="00415466">
        <w:rPr>
          <w:b/>
          <w:bCs/>
        </w:rPr>
        <w:br/>
      </w:r>
      <w:r w:rsidRPr="00415466">
        <w:rPr>
          <w:b/>
          <w:bCs/>
        </w:rPr>
        <w:tab/>
      </w:r>
      <w:r w:rsidR="00B3782A">
        <w:rPr>
          <w:b/>
          <w:bCs/>
        </w:rPr>
        <w:tab/>
      </w:r>
      <w:r w:rsidRPr="00415466">
        <w:rPr>
          <w:b/>
          <w:bCs/>
        </w:rPr>
        <w:t>Closing Prayer</w:t>
      </w:r>
    </w:p>
    <w:p w14:paraId="53CDC1B0" w14:textId="4AFD764A" w:rsidR="00415466" w:rsidRPr="00D23998" w:rsidRDefault="00B3782A" w:rsidP="00B3782A">
      <w:pPr>
        <w:pStyle w:val="MDCCWText"/>
        <w:tabs>
          <w:tab w:val="left" w:pos="540"/>
          <w:tab w:val="left" w:pos="1260"/>
        </w:tabs>
        <w:sectPr w:rsidR="00415466" w:rsidRPr="00D23998" w:rsidSect="00075E66">
          <w:headerReference w:type="default" r:id="rId11"/>
          <w:footerReference w:type="default" r:id="rId12"/>
          <w:type w:val="continuous"/>
          <w:pgSz w:w="12240" w:h="15840" w:code="1"/>
          <w:pgMar w:top="1440" w:right="1440" w:bottom="1296" w:left="1440" w:header="720" w:footer="720" w:gutter="0"/>
          <w:cols w:num="2" w:space="720"/>
          <w:docGrid w:linePitch="360"/>
        </w:sectPr>
      </w:pPr>
      <w:r>
        <w:rPr>
          <w:b/>
          <w:bCs/>
        </w:rPr>
        <w:tab/>
      </w:r>
      <w:r>
        <w:rPr>
          <w:b/>
          <w:bCs/>
        </w:rPr>
        <w:tab/>
      </w:r>
      <w:r w:rsidR="00415466" w:rsidRPr="00415466">
        <w:rPr>
          <w:b/>
          <w:bCs/>
        </w:rPr>
        <w:t>Sending Forth</w:t>
      </w:r>
    </w:p>
    <w:p w14:paraId="4B745292" w14:textId="271B5989" w:rsidR="00184663" w:rsidRDefault="00E81F63" w:rsidP="00E81F63">
      <w:pPr>
        <w:jc w:val="center"/>
        <w:rPr>
          <w:rFonts w:ascii="Arial" w:hAnsi="Arial"/>
          <w:i/>
          <w:iCs/>
          <w:kern w:val="20"/>
          <w:sz w:val="21"/>
          <w:szCs w:val="21"/>
        </w:rPr>
      </w:pPr>
      <w:r>
        <w:rPr>
          <w:rFonts w:ascii="Arial" w:hAnsi="Arial"/>
          <w:i/>
          <w:iCs/>
          <w:kern w:val="20"/>
          <w:sz w:val="21"/>
          <w:szCs w:val="21"/>
        </w:rPr>
        <w:object w:dxaOrig="9180" w:dyaOrig="11879" w14:anchorId="65EC8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8.25pt;height:746.25pt" o:ole="">
            <v:imagedata r:id="rId13" o:title=""/>
          </v:shape>
          <o:OLEObject Type="Embed" ProgID="Acrobat.Document.DC" ShapeID="_x0000_i1025" DrawAspect="Content" ObjectID="_1837233648" r:id="rId14"/>
        </w:object>
      </w:r>
    </w:p>
    <w:sectPr w:rsidR="00184663" w:rsidSect="00184663">
      <w:headerReference w:type="default" r:id="rId15"/>
      <w:footerReference w:type="default" r:id="rId16"/>
      <w:pgSz w:w="12240" w:h="15840" w:code="1"/>
      <w:pgMar w:top="0" w:right="0" w:bottom="0" w:left="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F70DD" w14:textId="77777777" w:rsidR="00F54D73" w:rsidRDefault="00F54D73" w:rsidP="00C748FE">
      <w:pPr>
        <w:spacing w:after="0" w:line="240" w:lineRule="auto"/>
      </w:pPr>
      <w:r>
        <w:separator/>
      </w:r>
    </w:p>
  </w:endnote>
  <w:endnote w:type="continuationSeparator" w:id="0">
    <w:p w14:paraId="3773A10C" w14:textId="77777777" w:rsidR="00F54D73" w:rsidRDefault="00F54D73" w:rsidP="00C74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antGarde Bk BT">
    <w:altName w:val="Calibri"/>
    <w:panose1 w:val="020B0402020202020204"/>
    <w:charset w:val="00"/>
    <w:family w:val="swiss"/>
    <w:pitch w:val="variable"/>
    <w:sig w:usb0="00000087" w:usb1="00000000" w:usb2="00000000" w:usb3="00000000" w:csb0="0000001B" w:csb1="00000000"/>
  </w:font>
  <w:font w:name="AvantGarde">
    <w:panose1 w:val="00000000000000000000"/>
    <w:charset w:val="00"/>
    <w:family w:val="swiss"/>
    <w:notTrueType/>
    <w:pitch w:val="variable"/>
    <w:sig w:usb0="00000003" w:usb1="00000000" w:usb2="00000000" w:usb3="00000000" w:csb0="00000001" w:csb1="00000000"/>
  </w:font>
  <w:font w:name="Helvetica 45 Light">
    <w:altName w:val="Arial"/>
    <w:panose1 w:val="000B0500000000000000"/>
    <w:charset w:val="00"/>
    <w:family w:val="swiss"/>
    <w:notTrueType/>
    <w:pitch w:val="variable"/>
    <w:sig w:usb0="00000003" w:usb1="00000000" w:usb2="00000000" w:usb3="00000000" w:csb0="00000001" w:csb1="00000000"/>
  </w:font>
  <w:font w:name="HelveticaNeue">
    <w:panose1 w:val="00000500000000000000"/>
    <w:charset w:val="00"/>
    <w:family w:val="auto"/>
    <w:pitch w:val="variable"/>
    <w:sig w:usb0="800000AF" w:usb1="40002048" w:usb2="00000000" w:usb3="00000000" w:csb0="00000001" w:csb1="00000000"/>
  </w:font>
  <w:font w:name="ZapfDingbats">
    <w:panose1 w:val="00000000000000000000"/>
    <w:charset w:val="00"/>
    <w:family w:val="decorative"/>
    <w:notTrueType/>
    <w:pitch w:val="variable"/>
    <w:sig w:usb0="00000003" w:usb1="00000000" w:usb2="00000000" w:usb3="00000000" w:csb0="00000001" w:csb1="00000000"/>
  </w:font>
  <w:font w:name="Helvetica-Black">
    <w:panose1 w:val="00000000000000000000"/>
    <w:charset w:val="00"/>
    <w:family w:val="swiss"/>
    <w:notTrueType/>
    <w:pitch w:val="variable"/>
    <w:sig w:usb0="00000003" w:usb1="00000000" w:usb2="00000000" w:usb3="00000000" w:csb0="00000001" w:csb1="00000000"/>
  </w:font>
  <w:font w:name="Helvetica">
    <w:panose1 w:val="000B0500000000000000"/>
    <w:charset w:val="00"/>
    <w:family w:val="auto"/>
    <w:pitch w:val="variable"/>
    <w:sig w:usb0="A0002AAF" w:usb1="40000048" w:usb2="00000000" w:usb3="00000000" w:csb0="000001FF" w:csb1="00000000"/>
  </w:font>
  <w:font w:name="Impact">
    <w:panose1 w:val="020B0806030902050204"/>
    <w:charset w:val="00"/>
    <w:family w:val="swiss"/>
    <w:pitch w:val="variable"/>
    <w:sig w:usb0="00000287" w:usb1="00000000" w:usb2="00000000" w:usb3="00000000" w:csb0="0000009F" w:csb1="00000000"/>
  </w:font>
  <w:font w:name="Helvetica 2">
    <w:altName w:val="Arial"/>
    <w:charset w:val="00"/>
    <w:family w:val="auto"/>
    <w:pitch w:val="variable"/>
    <w:sig w:usb0="8000002F" w:usb1="40000048"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56DB" w14:textId="377B420D" w:rsidR="00560EE9" w:rsidRDefault="00560EE9">
    <w:pPr>
      <w:pStyle w:val="Footer"/>
    </w:pPr>
  </w:p>
  <w:p w14:paraId="3254E194" w14:textId="19C97D85" w:rsidR="00661E70" w:rsidRPr="00322015" w:rsidRDefault="00560EE9" w:rsidP="00322015">
    <w:pPr>
      <w:pStyle w:val="Footer"/>
      <w:pBdr>
        <w:top w:val="thinThickSmallGap" w:sz="24" w:space="1" w:color="622423" w:themeColor="accent2" w:themeShade="7F"/>
      </w:pBdr>
      <w:rPr>
        <w:sz w:val="20"/>
        <w:szCs w:val="20"/>
      </w:rPr>
    </w:pPr>
    <w:r w:rsidRPr="00B35838">
      <w:rPr>
        <w:b/>
        <w:sz w:val="20"/>
        <w:szCs w:val="20"/>
      </w:rPr>
      <w:t xml:space="preserve">MADISON </w:t>
    </w:r>
    <w:r>
      <w:rPr>
        <w:b/>
        <w:sz w:val="20"/>
        <w:szCs w:val="20"/>
      </w:rPr>
      <w:t xml:space="preserve">DIOCESAN </w:t>
    </w:r>
    <w:r w:rsidRPr="00B35838">
      <w:rPr>
        <w:b/>
        <w:sz w:val="20"/>
        <w:szCs w:val="20"/>
      </w:rPr>
      <w:t>COUNCIL OF CATHOLIC WOMEN NEWSLETTER</w:t>
    </w:r>
    <w:r w:rsidRPr="00B35838">
      <w:rPr>
        <w:sz w:val="20"/>
        <w:szCs w:val="20"/>
      </w:rPr>
      <w:ptab w:relativeTo="margin" w:alignment="right" w:leader="none"/>
    </w:r>
    <w:r w:rsidRPr="00B35838">
      <w:rPr>
        <w:sz w:val="20"/>
        <w:szCs w:val="20"/>
      </w:rPr>
      <w:t xml:space="preserve">Page </w:t>
    </w:r>
    <w:r w:rsidRPr="00B35838">
      <w:rPr>
        <w:sz w:val="20"/>
        <w:szCs w:val="20"/>
      </w:rPr>
      <w:fldChar w:fldCharType="begin"/>
    </w:r>
    <w:r w:rsidRPr="00B35838">
      <w:rPr>
        <w:sz w:val="20"/>
        <w:szCs w:val="20"/>
      </w:rPr>
      <w:instrText xml:space="preserve"> PAGE   \* MERGEFORMAT </w:instrText>
    </w:r>
    <w:r w:rsidRPr="00B35838">
      <w:rPr>
        <w:sz w:val="20"/>
        <w:szCs w:val="20"/>
      </w:rPr>
      <w:fldChar w:fldCharType="separate"/>
    </w:r>
    <w:r>
      <w:rPr>
        <w:sz w:val="20"/>
        <w:szCs w:val="20"/>
      </w:rPr>
      <w:t>1</w:t>
    </w:r>
    <w:r w:rsidRPr="00B35838">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2BCE" w14:textId="77777777" w:rsidR="00661E70" w:rsidRDefault="00661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E2515" w14:textId="77777777" w:rsidR="00F54D73" w:rsidRDefault="00F54D73" w:rsidP="00C748FE">
      <w:pPr>
        <w:spacing w:after="0" w:line="240" w:lineRule="auto"/>
      </w:pPr>
      <w:r>
        <w:separator/>
      </w:r>
    </w:p>
  </w:footnote>
  <w:footnote w:type="continuationSeparator" w:id="0">
    <w:p w14:paraId="642ECC54" w14:textId="77777777" w:rsidR="00F54D73" w:rsidRDefault="00F54D73" w:rsidP="00C74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ajorEastAsia" w:hAnsi="Times New Roman" w:cs="Times New Roman"/>
        <w:sz w:val="32"/>
        <w:szCs w:val="32"/>
      </w:rPr>
      <w:alias w:val="Title"/>
      <w:id w:val="1222334705"/>
      <w:placeholder>
        <w:docPart w:val="2D40C9F2844D4772A0255D9D0B4D9DF9"/>
      </w:placeholder>
      <w:dataBinding w:prefixMappings="xmlns:ns0='http://schemas.openxmlformats.org/package/2006/metadata/core-properties' xmlns:ns1='http://purl.org/dc/elements/1.1/'" w:xpath="/ns0:coreProperties[1]/ns1:title[1]" w:storeItemID="{6C3C8BC8-F283-45AE-878A-BAB7291924A1}"/>
      <w:text/>
    </w:sdtPr>
    <w:sdtContent>
      <w:p w14:paraId="4F6CD167" w14:textId="46657DAA" w:rsidR="002B6120" w:rsidRPr="00147802" w:rsidRDefault="00E42F2D" w:rsidP="002B6120">
        <w:pPr>
          <w:pStyle w:val="Header"/>
          <w:pBdr>
            <w:bottom w:val="thickThinSmallGap" w:sz="24" w:space="1" w:color="622423" w:themeColor="accent2" w:themeShade="7F"/>
          </w:pBdr>
          <w:tabs>
            <w:tab w:val="clear" w:pos="4680"/>
            <w:tab w:val="clear" w:pos="9360"/>
            <w:tab w:val="right" w:pos="10512"/>
          </w:tabs>
          <w:rPr>
            <w:rFonts w:ascii="Times New Roman" w:eastAsiaTheme="majorEastAsia" w:hAnsi="Times New Roman" w:cs="Times New Roman"/>
            <w:sz w:val="32"/>
            <w:szCs w:val="32"/>
          </w:rPr>
        </w:pPr>
        <w:r>
          <w:rPr>
            <w:rFonts w:ascii="Times New Roman" w:eastAsiaTheme="majorEastAsia" w:hAnsi="Times New Roman" w:cs="Times New Roman"/>
            <w:sz w:val="32"/>
            <w:szCs w:val="32"/>
          </w:rPr>
          <w:t>MDCCW Newsletter, Spring 202</w:t>
        </w:r>
        <w:r w:rsidR="00E86E3C">
          <w:rPr>
            <w:rFonts w:ascii="Times New Roman" w:eastAsiaTheme="majorEastAsia" w:hAnsi="Times New Roman" w:cs="Times New Roman"/>
            <w:sz w:val="32"/>
            <w:szCs w:val="32"/>
          </w:rPr>
          <w:t>6</w:t>
        </w:r>
        <w:r>
          <w:rPr>
            <w:rFonts w:ascii="Times New Roman" w:eastAsiaTheme="majorEastAsia" w:hAnsi="Times New Roman" w:cs="Times New Roman"/>
            <w:sz w:val="32"/>
            <w:szCs w:val="32"/>
          </w:rPr>
          <w:t xml:space="preserve">, Issue </w:t>
        </w:r>
        <w:r w:rsidR="00322015">
          <w:rPr>
            <w:rFonts w:ascii="Times New Roman" w:eastAsiaTheme="majorEastAsia" w:hAnsi="Times New Roman" w:cs="Times New Roman"/>
            <w:sz w:val="32"/>
            <w:szCs w:val="32"/>
          </w:rPr>
          <w:t>1</w:t>
        </w:r>
        <w:r>
          <w:rPr>
            <w:rFonts w:ascii="Times New Roman" w:eastAsiaTheme="majorEastAsia" w:hAnsi="Times New Roman" w:cs="Times New Roman"/>
            <w:sz w:val="32"/>
            <w:szCs w:val="32"/>
          </w:rPr>
          <w:t xml:space="preserve"> – Convention Issue</w:t>
        </w:r>
      </w:p>
    </w:sdtContent>
  </w:sdt>
  <w:p w14:paraId="4737C275" w14:textId="34305824" w:rsidR="002B6120" w:rsidRDefault="002B6120">
    <w:pPr>
      <w:pStyle w:val="Header"/>
    </w:pPr>
  </w:p>
  <w:p w14:paraId="4DB44F3D" w14:textId="77777777" w:rsidR="00FA6B88" w:rsidRDefault="00FA6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68FD" w14:textId="77777777" w:rsidR="00661E70" w:rsidRDefault="00661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9ABA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F3407"/>
    <w:multiLevelType w:val="hybridMultilevel"/>
    <w:tmpl w:val="61A0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12853"/>
    <w:multiLevelType w:val="hybridMultilevel"/>
    <w:tmpl w:val="4920CFDA"/>
    <w:lvl w:ilvl="0" w:tplc="5E58A94A">
      <w:start w:val="1"/>
      <w:numFmt w:val="decimal"/>
      <w:pStyle w:val="MDCCWnumbered"/>
      <w:lvlText w:val="%1."/>
      <w:lvlJc w:val="left"/>
      <w:pPr>
        <w:ind w:left="123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F6FCB"/>
    <w:multiLevelType w:val="hybridMultilevel"/>
    <w:tmpl w:val="166A641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0CC101A3"/>
    <w:multiLevelType w:val="hybridMultilevel"/>
    <w:tmpl w:val="EB8A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663B0"/>
    <w:multiLevelType w:val="hybridMultilevel"/>
    <w:tmpl w:val="5A2E3416"/>
    <w:lvl w:ilvl="0" w:tplc="2CB209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73D0A"/>
    <w:multiLevelType w:val="hybridMultilevel"/>
    <w:tmpl w:val="B4F0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0591E"/>
    <w:multiLevelType w:val="hybridMultilevel"/>
    <w:tmpl w:val="BC2805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842B5"/>
    <w:multiLevelType w:val="hybridMultilevel"/>
    <w:tmpl w:val="BADC20DA"/>
    <w:lvl w:ilvl="0" w:tplc="9FCE3CDC">
      <w:start w:val="1"/>
      <w:numFmt w:val="bullet"/>
      <w:pStyle w:val="MDCC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1427E"/>
    <w:multiLevelType w:val="hybridMultilevel"/>
    <w:tmpl w:val="59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D1D43"/>
    <w:multiLevelType w:val="hybridMultilevel"/>
    <w:tmpl w:val="B2089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13AFD"/>
    <w:multiLevelType w:val="hybridMultilevel"/>
    <w:tmpl w:val="32CE8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C7F51"/>
    <w:multiLevelType w:val="hybridMultilevel"/>
    <w:tmpl w:val="5AB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E2F08"/>
    <w:multiLevelType w:val="hybridMultilevel"/>
    <w:tmpl w:val="23AC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2656B"/>
    <w:multiLevelType w:val="hybridMultilevel"/>
    <w:tmpl w:val="0F22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5B27C6"/>
    <w:multiLevelType w:val="hybridMultilevel"/>
    <w:tmpl w:val="47CA9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07E47"/>
    <w:multiLevelType w:val="hybridMultilevel"/>
    <w:tmpl w:val="842E4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C768F4"/>
    <w:multiLevelType w:val="hybridMultilevel"/>
    <w:tmpl w:val="7CBCA016"/>
    <w:lvl w:ilvl="0" w:tplc="D2B40372">
      <w:start w:val="5"/>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500F111E"/>
    <w:multiLevelType w:val="hybridMultilevel"/>
    <w:tmpl w:val="726E6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2E08C9"/>
    <w:multiLevelType w:val="hybridMultilevel"/>
    <w:tmpl w:val="5776A6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1D284E"/>
    <w:multiLevelType w:val="hybridMultilevel"/>
    <w:tmpl w:val="01A0C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A06DAE"/>
    <w:multiLevelType w:val="hybridMultilevel"/>
    <w:tmpl w:val="103C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54001"/>
    <w:multiLevelType w:val="multilevel"/>
    <w:tmpl w:val="3C2C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4709C3"/>
    <w:multiLevelType w:val="hybridMultilevel"/>
    <w:tmpl w:val="691E3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4D58F6"/>
    <w:multiLevelType w:val="hybridMultilevel"/>
    <w:tmpl w:val="3AA8990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5" w15:restartNumberingAfterBreak="0">
    <w:nsid w:val="6C2808A4"/>
    <w:multiLevelType w:val="hybridMultilevel"/>
    <w:tmpl w:val="6928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D10197"/>
    <w:multiLevelType w:val="hybridMultilevel"/>
    <w:tmpl w:val="5F1C4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3D195F"/>
    <w:multiLevelType w:val="multilevel"/>
    <w:tmpl w:val="F990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C9309D"/>
    <w:multiLevelType w:val="hybridMultilevel"/>
    <w:tmpl w:val="533EE6E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369185359">
    <w:abstractNumId w:val="4"/>
  </w:num>
  <w:num w:numId="2" w16cid:durableId="1713726764">
    <w:abstractNumId w:val="8"/>
  </w:num>
  <w:num w:numId="3" w16cid:durableId="1411852753">
    <w:abstractNumId w:val="0"/>
  </w:num>
  <w:num w:numId="4" w16cid:durableId="1339113056">
    <w:abstractNumId w:val="25"/>
  </w:num>
  <w:num w:numId="5" w16cid:durableId="691414393">
    <w:abstractNumId w:val="7"/>
  </w:num>
  <w:num w:numId="6" w16cid:durableId="2082411545">
    <w:abstractNumId w:val="15"/>
  </w:num>
  <w:num w:numId="7" w16cid:durableId="1911580541">
    <w:abstractNumId w:val="18"/>
  </w:num>
  <w:num w:numId="8" w16cid:durableId="1008557430">
    <w:abstractNumId w:val="5"/>
  </w:num>
  <w:num w:numId="9" w16cid:durableId="528182702">
    <w:abstractNumId w:val="22"/>
  </w:num>
  <w:num w:numId="10" w16cid:durableId="1901282343">
    <w:abstractNumId w:val="27"/>
  </w:num>
  <w:num w:numId="11" w16cid:durableId="283929292">
    <w:abstractNumId w:val="17"/>
  </w:num>
  <w:num w:numId="12" w16cid:durableId="895363009">
    <w:abstractNumId w:val="1"/>
  </w:num>
  <w:num w:numId="13" w16cid:durableId="62802378">
    <w:abstractNumId w:val="28"/>
  </w:num>
  <w:num w:numId="14" w16cid:durableId="1649624621">
    <w:abstractNumId w:val="12"/>
  </w:num>
  <w:num w:numId="15" w16cid:durableId="1280141160">
    <w:abstractNumId w:val="3"/>
  </w:num>
  <w:num w:numId="16" w16cid:durableId="1320618657">
    <w:abstractNumId w:val="24"/>
  </w:num>
  <w:num w:numId="17" w16cid:durableId="1882982910">
    <w:abstractNumId w:val="13"/>
  </w:num>
  <w:num w:numId="18" w16cid:durableId="808471434">
    <w:abstractNumId w:val="11"/>
  </w:num>
  <w:num w:numId="19" w16cid:durableId="510074258">
    <w:abstractNumId w:val="21"/>
  </w:num>
  <w:num w:numId="20" w16cid:durableId="1994526103">
    <w:abstractNumId w:val="6"/>
  </w:num>
  <w:num w:numId="21" w16cid:durableId="40329209">
    <w:abstractNumId w:val="10"/>
  </w:num>
  <w:num w:numId="22" w16cid:durableId="1110933327">
    <w:abstractNumId w:val="14"/>
  </w:num>
  <w:num w:numId="23" w16cid:durableId="1837375889">
    <w:abstractNumId w:val="9"/>
  </w:num>
  <w:num w:numId="24" w16cid:durableId="1435973492">
    <w:abstractNumId w:val="16"/>
  </w:num>
  <w:num w:numId="25" w16cid:durableId="1420179981">
    <w:abstractNumId w:val="19"/>
  </w:num>
  <w:num w:numId="26" w16cid:durableId="1440685287">
    <w:abstractNumId w:val="23"/>
  </w:num>
  <w:num w:numId="27" w16cid:durableId="2012566177">
    <w:abstractNumId w:val="20"/>
  </w:num>
  <w:num w:numId="28" w16cid:durableId="1722898800">
    <w:abstractNumId w:val="26"/>
  </w:num>
  <w:num w:numId="29" w16cid:durableId="828250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864"/>
  <w:characterSpacingControl w:val="doNotCompress"/>
  <w:hdrShapeDefaults>
    <o:shapedefaults v:ext="edit" spidmax="2050" style="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A79"/>
    <w:rsid w:val="00002FD2"/>
    <w:rsid w:val="00003BC9"/>
    <w:rsid w:val="00013839"/>
    <w:rsid w:val="000205C0"/>
    <w:rsid w:val="00020ECC"/>
    <w:rsid w:val="0002376C"/>
    <w:rsid w:val="00025000"/>
    <w:rsid w:val="00025D84"/>
    <w:rsid w:val="00026BED"/>
    <w:rsid w:val="000460D8"/>
    <w:rsid w:val="00047D19"/>
    <w:rsid w:val="00055D6D"/>
    <w:rsid w:val="00056FA0"/>
    <w:rsid w:val="000576CB"/>
    <w:rsid w:val="000629F7"/>
    <w:rsid w:val="00070DA2"/>
    <w:rsid w:val="00073B52"/>
    <w:rsid w:val="0007436B"/>
    <w:rsid w:val="00075E66"/>
    <w:rsid w:val="000766C6"/>
    <w:rsid w:val="00077645"/>
    <w:rsid w:val="000839C2"/>
    <w:rsid w:val="000848A9"/>
    <w:rsid w:val="000852CC"/>
    <w:rsid w:val="00086F6E"/>
    <w:rsid w:val="00090E05"/>
    <w:rsid w:val="000A2E61"/>
    <w:rsid w:val="000A37C1"/>
    <w:rsid w:val="000A439E"/>
    <w:rsid w:val="000B0A0C"/>
    <w:rsid w:val="000B261E"/>
    <w:rsid w:val="000C225E"/>
    <w:rsid w:val="000C433A"/>
    <w:rsid w:val="000C4A09"/>
    <w:rsid w:val="000C5E89"/>
    <w:rsid w:val="000D008E"/>
    <w:rsid w:val="000D73EF"/>
    <w:rsid w:val="000F0298"/>
    <w:rsid w:val="000F58AF"/>
    <w:rsid w:val="00110CE4"/>
    <w:rsid w:val="00112085"/>
    <w:rsid w:val="00113909"/>
    <w:rsid w:val="00114256"/>
    <w:rsid w:val="0012112A"/>
    <w:rsid w:val="00126018"/>
    <w:rsid w:val="0012776A"/>
    <w:rsid w:val="00135363"/>
    <w:rsid w:val="00137139"/>
    <w:rsid w:val="0014286A"/>
    <w:rsid w:val="0014597B"/>
    <w:rsid w:val="001500CA"/>
    <w:rsid w:val="00155456"/>
    <w:rsid w:val="00156AA2"/>
    <w:rsid w:val="001600C3"/>
    <w:rsid w:val="0016011A"/>
    <w:rsid w:val="00163BFD"/>
    <w:rsid w:val="00165446"/>
    <w:rsid w:val="00165F47"/>
    <w:rsid w:val="00177DBB"/>
    <w:rsid w:val="00184663"/>
    <w:rsid w:val="001901AC"/>
    <w:rsid w:val="00192632"/>
    <w:rsid w:val="00192CCA"/>
    <w:rsid w:val="00194D2A"/>
    <w:rsid w:val="00196BC3"/>
    <w:rsid w:val="001A54A4"/>
    <w:rsid w:val="001A65A1"/>
    <w:rsid w:val="001A727F"/>
    <w:rsid w:val="001B27DA"/>
    <w:rsid w:val="001B4C9B"/>
    <w:rsid w:val="001B63D8"/>
    <w:rsid w:val="001D1430"/>
    <w:rsid w:val="001D5490"/>
    <w:rsid w:val="001F5A8D"/>
    <w:rsid w:val="001F7E5B"/>
    <w:rsid w:val="00202111"/>
    <w:rsid w:val="00206FB4"/>
    <w:rsid w:val="002074DD"/>
    <w:rsid w:val="002134E5"/>
    <w:rsid w:val="002174F2"/>
    <w:rsid w:val="00234B52"/>
    <w:rsid w:val="00240369"/>
    <w:rsid w:val="00240B22"/>
    <w:rsid w:val="0024414F"/>
    <w:rsid w:val="002503EA"/>
    <w:rsid w:val="0025595C"/>
    <w:rsid w:val="00273027"/>
    <w:rsid w:val="00282A79"/>
    <w:rsid w:val="002855EB"/>
    <w:rsid w:val="0028651E"/>
    <w:rsid w:val="0029078B"/>
    <w:rsid w:val="002930CF"/>
    <w:rsid w:val="002956FC"/>
    <w:rsid w:val="002A1CE8"/>
    <w:rsid w:val="002A71E8"/>
    <w:rsid w:val="002A76A2"/>
    <w:rsid w:val="002B2D06"/>
    <w:rsid w:val="002B35EE"/>
    <w:rsid w:val="002B5381"/>
    <w:rsid w:val="002B6120"/>
    <w:rsid w:val="002B6983"/>
    <w:rsid w:val="002C538E"/>
    <w:rsid w:val="002C79A7"/>
    <w:rsid w:val="002D2451"/>
    <w:rsid w:val="002D7820"/>
    <w:rsid w:val="002E0C91"/>
    <w:rsid w:val="002E21D0"/>
    <w:rsid w:val="002E3FD8"/>
    <w:rsid w:val="002F2C05"/>
    <w:rsid w:val="002F3366"/>
    <w:rsid w:val="002F4841"/>
    <w:rsid w:val="00300AB7"/>
    <w:rsid w:val="0031327D"/>
    <w:rsid w:val="00322015"/>
    <w:rsid w:val="00322205"/>
    <w:rsid w:val="00333D34"/>
    <w:rsid w:val="00337D08"/>
    <w:rsid w:val="003413DA"/>
    <w:rsid w:val="00342261"/>
    <w:rsid w:val="003454FC"/>
    <w:rsid w:val="003608F9"/>
    <w:rsid w:val="00361FD0"/>
    <w:rsid w:val="00362C3A"/>
    <w:rsid w:val="00367461"/>
    <w:rsid w:val="00370D27"/>
    <w:rsid w:val="003716FF"/>
    <w:rsid w:val="003725AE"/>
    <w:rsid w:val="003730FE"/>
    <w:rsid w:val="003800AF"/>
    <w:rsid w:val="00380395"/>
    <w:rsid w:val="00383AE7"/>
    <w:rsid w:val="00383BE9"/>
    <w:rsid w:val="00394414"/>
    <w:rsid w:val="00395709"/>
    <w:rsid w:val="003A10AE"/>
    <w:rsid w:val="003A2BB3"/>
    <w:rsid w:val="003B0481"/>
    <w:rsid w:val="003B2F55"/>
    <w:rsid w:val="003B52BC"/>
    <w:rsid w:val="003B7378"/>
    <w:rsid w:val="003C368C"/>
    <w:rsid w:val="003C44DE"/>
    <w:rsid w:val="003D1411"/>
    <w:rsid w:val="003D16B6"/>
    <w:rsid w:val="003D3B9B"/>
    <w:rsid w:val="003D70FF"/>
    <w:rsid w:val="003F1312"/>
    <w:rsid w:val="003F170D"/>
    <w:rsid w:val="003F2128"/>
    <w:rsid w:val="003F45B7"/>
    <w:rsid w:val="003F4A52"/>
    <w:rsid w:val="004041DE"/>
    <w:rsid w:val="004046A8"/>
    <w:rsid w:val="00405CAB"/>
    <w:rsid w:val="004136AE"/>
    <w:rsid w:val="00415466"/>
    <w:rsid w:val="00416607"/>
    <w:rsid w:val="004178BC"/>
    <w:rsid w:val="004238E8"/>
    <w:rsid w:val="00431173"/>
    <w:rsid w:val="00433290"/>
    <w:rsid w:val="004333FB"/>
    <w:rsid w:val="00433A21"/>
    <w:rsid w:val="004377B2"/>
    <w:rsid w:val="00437809"/>
    <w:rsid w:val="00445289"/>
    <w:rsid w:val="00446DA4"/>
    <w:rsid w:val="00452C4F"/>
    <w:rsid w:val="00453EEE"/>
    <w:rsid w:val="004543FE"/>
    <w:rsid w:val="00454744"/>
    <w:rsid w:val="004549AA"/>
    <w:rsid w:val="004627E0"/>
    <w:rsid w:val="004632AB"/>
    <w:rsid w:val="004662C0"/>
    <w:rsid w:val="004666F6"/>
    <w:rsid w:val="004667E1"/>
    <w:rsid w:val="00470920"/>
    <w:rsid w:val="00471B87"/>
    <w:rsid w:val="00475312"/>
    <w:rsid w:val="00480443"/>
    <w:rsid w:val="00482149"/>
    <w:rsid w:val="004955A6"/>
    <w:rsid w:val="004B676F"/>
    <w:rsid w:val="004B7240"/>
    <w:rsid w:val="004B7A97"/>
    <w:rsid w:val="004C34FE"/>
    <w:rsid w:val="004C70C8"/>
    <w:rsid w:val="004D1CCA"/>
    <w:rsid w:val="004E0055"/>
    <w:rsid w:val="004E06FB"/>
    <w:rsid w:val="00507002"/>
    <w:rsid w:val="00517B14"/>
    <w:rsid w:val="005200F3"/>
    <w:rsid w:val="00523F63"/>
    <w:rsid w:val="00530363"/>
    <w:rsid w:val="00542E86"/>
    <w:rsid w:val="005522FB"/>
    <w:rsid w:val="0055236B"/>
    <w:rsid w:val="00556139"/>
    <w:rsid w:val="00560EE9"/>
    <w:rsid w:val="0056363A"/>
    <w:rsid w:val="00567EBF"/>
    <w:rsid w:val="005704C3"/>
    <w:rsid w:val="00571589"/>
    <w:rsid w:val="00572F16"/>
    <w:rsid w:val="0057383C"/>
    <w:rsid w:val="005751A1"/>
    <w:rsid w:val="005761FA"/>
    <w:rsid w:val="00581000"/>
    <w:rsid w:val="00584340"/>
    <w:rsid w:val="00591920"/>
    <w:rsid w:val="005A053C"/>
    <w:rsid w:val="005A1232"/>
    <w:rsid w:val="005A2893"/>
    <w:rsid w:val="005B21AD"/>
    <w:rsid w:val="005B34A7"/>
    <w:rsid w:val="005B3C3F"/>
    <w:rsid w:val="005B3F78"/>
    <w:rsid w:val="005B6C84"/>
    <w:rsid w:val="005C4635"/>
    <w:rsid w:val="005C6800"/>
    <w:rsid w:val="005E148A"/>
    <w:rsid w:val="005E3005"/>
    <w:rsid w:val="005F6065"/>
    <w:rsid w:val="00600EF9"/>
    <w:rsid w:val="00606D44"/>
    <w:rsid w:val="00613AF4"/>
    <w:rsid w:val="00633F0E"/>
    <w:rsid w:val="00637E35"/>
    <w:rsid w:val="00640F70"/>
    <w:rsid w:val="00645D95"/>
    <w:rsid w:val="00647EB5"/>
    <w:rsid w:val="0065186A"/>
    <w:rsid w:val="00655E09"/>
    <w:rsid w:val="00661E70"/>
    <w:rsid w:val="00665347"/>
    <w:rsid w:val="006759DA"/>
    <w:rsid w:val="00684F20"/>
    <w:rsid w:val="0068692F"/>
    <w:rsid w:val="00695CBD"/>
    <w:rsid w:val="006A1318"/>
    <w:rsid w:val="006B1CDD"/>
    <w:rsid w:val="006B298A"/>
    <w:rsid w:val="006B320B"/>
    <w:rsid w:val="006C3117"/>
    <w:rsid w:val="006C3646"/>
    <w:rsid w:val="006C74CD"/>
    <w:rsid w:val="006D05FC"/>
    <w:rsid w:val="006D4264"/>
    <w:rsid w:val="006D7C6F"/>
    <w:rsid w:val="006E0F58"/>
    <w:rsid w:val="006E18B5"/>
    <w:rsid w:val="006E2E34"/>
    <w:rsid w:val="006E55B0"/>
    <w:rsid w:val="006E740F"/>
    <w:rsid w:val="006E79C9"/>
    <w:rsid w:val="006F009E"/>
    <w:rsid w:val="006F367C"/>
    <w:rsid w:val="00701F45"/>
    <w:rsid w:val="007066E3"/>
    <w:rsid w:val="00714965"/>
    <w:rsid w:val="00714BA2"/>
    <w:rsid w:val="00716085"/>
    <w:rsid w:val="0071693C"/>
    <w:rsid w:val="00717B4A"/>
    <w:rsid w:val="00722DB6"/>
    <w:rsid w:val="00725847"/>
    <w:rsid w:val="00727EEC"/>
    <w:rsid w:val="00733CDF"/>
    <w:rsid w:val="00745BAA"/>
    <w:rsid w:val="00752EDA"/>
    <w:rsid w:val="00763E3C"/>
    <w:rsid w:val="00775AD4"/>
    <w:rsid w:val="00777ADB"/>
    <w:rsid w:val="007809A2"/>
    <w:rsid w:val="0078580E"/>
    <w:rsid w:val="00790833"/>
    <w:rsid w:val="00791A30"/>
    <w:rsid w:val="00794082"/>
    <w:rsid w:val="007963ED"/>
    <w:rsid w:val="007A0753"/>
    <w:rsid w:val="007A37AD"/>
    <w:rsid w:val="007B3A09"/>
    <w:rsid w:val="007B555A"/>
    <w:rsid w:val="007C4892"/>
    <w:rsid w:val="007C4E18"/>
    <w:rsid w:val="007D03BF"/>
    <w:rsid w:val="007D1A73"/>
    <w:rsid w:val="007D7A54"/>
    <w:rsid w:val="007E77C8"/>
    <w:rsid w:val="007F12AC"/>
    <w:rsid w:val="007F15D3"/>
    <w:rsid w:val="007F35DB"/>
    <w:rsid w:val="007F3D67"/>
    <w:rsid w:val="007F6A95"/>
    <w:rsid w:val="008012D4"/>
    <w:rsid w:val="00803801"/>
    <w:rsid w:val="008039B8"/>
    <w:rsid w:val="008124D8"/>
    <w:rsid w:val="00813A25"/>
    <w:rsid w:val="008178BA"/>
    <w:rsid w:val="00822295"/>
    <w:rsid w:val="0082649E"/>
    <w:rsid w:val="008267C8"/>
    <w:rsid w:val="008344D9"/>
    <w:rsid w:val="008416B6"/>
    <w:rsid w:val="0084240C"/>
    <w:rsid w:val="00844011"/>
    <w:rsid w:val="0085620F"/>
    <w:rsid w:val="00857A0A"/>
    <w:rsid w:val="00870FAB"/>
    <w:rsid w:val="00871AC8"/>
    <w:rsid w:val="00871D2E"/>
    <w:rsid w:val="008739D6"/>
    <w:rsid w:val="0088034B"/>
    <w:rsid w:val="00885198"/>
    <w:rsid w:val="00897286"/>
    <w:rsid w:val="008973FA"/>
    <w:rsid w:val="008A0C61"/>
    <w:rsid w:val="008A6165"/>
    <w:rsid w:val="008B0569"/>
    <w:rsid w:val="008B49EE"/>
    <w:rsid w:val="008C34A5"/>
    <w:rsid w:val="008C5601"/>
    <w:rsid w:val="008C6778"/>
    <w:rsid w:val="008C7856"/>
    <w:rsid w:val="008D1D59"/>
    <w:rsid w:val="008D621D"/>
    <w:rsid w:val="008E1992"/>
    <w:rsid w:val="008F06EA"/>
    <w:rsid w:val="008F4578"/>
    <w:rsid w:val="008F7D8D"/>
    <w:rsid w:val="009040C2"/>
    <w:rsid w:val="00904AC2"/>
    <w:rsid w:val="00905FA9"/>
    <w:rsid w:val="00907401"/>
    <w:rsid w:val="00913355"/>
    <w:rsid w:val="00920006"/>
    <w:rsid w:val="009244C8"/>
    <w:rsid w:val="00925C46"/>
    <w:rsid w:val="00930C07"/>
    <w:rsid w:val="009447D6"/>
    <w:rsid w:val="00947228"/>
    <w:rsid w:val="00947300"/>
    <w:rsid w:val="00947CC0"/>
    <w:rsid w:val="00947FBF"/>
    <w:rsid w:val="009536CB"/>
    <w:rsid w:val="00957329"/>
    <w:rsid w:val="00964848"/>
    <w:rsid w:val="00966C01"/>
    <w:rsid w:val="00966FED"/>
    <w:rsid w:val="0097016F"/>
    <w:rsid w:val="0097619E"/>
    <w:rsid w:val="009805CC"/>
    <w:rsid w:val="00982DD3"/>
    <w:rsid w:val="00983D3A"/>
    <w:rsid w:val="00987743"/>
    <w:rsid w:val="0099030D"/>
    <w:rsid w:val="0099131C"/>
    <w:rsid w:val="00991544"/>
    <w:rsid w:val="00991F7C"/>
    <w:rsid w:val="00994D15"/>
    <w:rsid w:val="00996004"/>
    <w:rsid w:val="009B349D"/>
    <w:rsid w:val="009B643D"/>
    <w:rsid w:val="009C1707"/>
    <w:rsid w:val="009C6142"/>
    <w:rsid w:val="009C627B"/>
    <w:rsid w:val="009D327A"/>
    <w:rsid w:val="009D32A2"/>
    <w:rsid w:val="009D46A4"/>
    <w:rsid w:val="009D510F"/>
    <w:rsid w:val="009E1013"/>
    <w:rsid w:val="009E198E"/>
    <w:rsid w:val="009E24F5"/>
    <w:rsid w:val="009F2269"/>
    <w:rsid w:val="009F33A2"/>
    <w:rsid w:val="009F3703"/>
    <w:rsid w:val="00A07F5B"/>
    <w:rsid w:val="00A12DEE"/>
    <w:rsid w:val="00A146F2"/>
    <w:rsid w:val="00A14DB7"/>
    <w:rsid w:val="00A166CC"/>
    <w:rsid w:val="00A16719"/>
    <w:rsid w:val="00A21926"/>
    <w:rsid w:val="00A26F2A"/>
    <w:rsid w:val="00A3451E"/>
    <w:rsid w:val="00A35B87"/>
    <w:rsid w:val="00A36E1B"/>
    <w:rsid w:val="00A37BCD"/>
    <w:rsid w:val="00A404E6"/>
    <w:rsid w:val="00A412F6"/>
    <w:rsid w:val="00A446BA"/>
    <w:rsid w:val="00A478FD"/>
    <w:rsid w:val="00A543EE"/>
    <w:rsid w:val="00A56A92"/>
    <w:rsid w:val="00A6068D"/>
    <w:rsid w:val="00A65F35"/>
    <w:rsid w:val="00A670D5"/>
    <w:rsid w:val="00A7123A"/>
    <w:rsid w:val="00A726DE"/>
    <w:rsid w:val="00A728C8"/>
    <w:rsid w:val="00A72F0F"/>
    <w:rsid w:val="00A741C4"/>
    <w:rsid w:val="00A7535C"/>
    <w:rsid w:val="00A8585E"/>
    <w:rsid w:val="00A94B9C"/>
    <w:rsid w:val="00A9526F"/>
    <w:rsid w:val="00AA77E4"/>
    <w:rsid w:val="00AB0A0D"/>
    <w:rsid w:val="00AB4F90"/>
    <w:rsid w:val="00AB7B3E"/>
    <w:rsid w:val="00AC5316"/>
    <w:rsid w:val="00AC75E7"/>
    <w:rsid w:val="00AD4B88"/>
    <w:rsid w:val="00AD6053"/>
    <w:rsid w:val="00AD673D"/>
    <w:rsid w:val="00AE0838"/>
    <w:rsid w:val="00AE6902"/>
    <w:rsid w:val="00AE7D64"/>
    <w:rsid w:val="00AF33F6"/>
    <w:rsid w:val="00B02193"/>
    <w:rsid w:val="00B05430"/>
    <w:rsid w:val="00B076B7"/>
    <w:rsid w:val="00B13070"/>
    <w:rsid w:val="00B15060"/>
    <w:rsid w:val="00B16B77"/>
    <w:rsid w:val="00B24A90"/>
    <w:rsid w:val="00B24C5F"/>
    <w:rsid w:val="00B33376"/>
    <w:rsid w:val="00B3782A"/>
    <w:rsid w:val="00B37C84"/>
    <w:rsid w:val="00B4021C"/>
    <w:rsid w:val="00B54FAC"/>
    <w:rsid w:val="00B61218"/>
    <w:rsid w:val="00B6462A"/>
    <w:rsid w:val="00B67CE0"/>
    <w:rsid w:val="00B772B8"/>
    <w:rsid w:val="00B8408C"/>
    <w:rsid w:val="00B92364"/>
    <w:rsid w:val="00B93F95"/>
    <w:rsid w:val="00B94406"/>
    <w:rsid w:val="00BC2B13"/>
    <w:rsid w:val="00BC2DFD"/>
    <w:rsid w:val="00BC3299"/>
    <w:rsid w:val="00BD1025"/>
    <w:rsid w:val="00BD3AE7"/>
    <w:rsid w:val="00BD5219"/>
    <w:rsid w:val="00BD5E2F"/>
    <w:rsid w:val="00BE1317"/>
    <w:rsid w:val="00BE3544"/>
    <w:rsid w:val="00BE5510"/>
    <w:rsid w:val="00BE698F"/>
    <w:rsid w:val="00BE753E"/>
    <w:rsid w:val="00BF04DF"/>
    <w:rsid w:val="00BF3B99"/>
    <w:rsid w:val="00BF639B"/>
    <w:rsid w:val="00C04206"/>
    <w:rsid w:val="00C110F2"/>
    <w:rsid w:val="00C17FF7"/>
    <w:rsid w:val="00C30B13"/>
    <w:rsid w:val="00C31271"/>
    <w:rsid w:val="00C33E66"/>
    <w:rsid w:val="00C345FD"/>
    <w:rsid w:val="00C35ED6"/>
    <w:rsid w:val="00C45138"/>
    <w:rsid w:val="00C501BE"/>
    <w:rsid w:val="00C610B3"/>
    <w:rsid w:val="00C62BB1"/>
    <w:rsid w:val="00C71B17"/>
    <w:rsid w:val="00C741EF"/>
    <w:rsid w:val="00C748FE"/>
    <w:rsid w:val="00C8018D"/>
    <w:rsid w:val="00C83570"/>
    <w:rsid w:val="00C84617"/>
    <w:rsid w:val="00C90C4F"/>
    <w:rsid w:val="00C913F3"/>
    <w:rsid w:val="00C9597C"/>
    <w:rsid w:val="00C97132"/>
    <w:rsid w:val="00CA2F79"/>
    <w:rsid w:val="00CB2C06"/>
    <w:rsid w:val="00CB789E"/>
    <w:rsid w:val="00CC6867"/>
    <w:rsid w:val="00CD5764"/>
    <w:rsid w:val="00CD7BA6"/>
    <w:rsid w:val="00CE03F4"/>
    <w:rsid w:val="00CE5638"/>
    <w:rsid w:val="00CE6287"/>
    <w:rsid w:val="00CF4925"/>
    <w:rsid w:val="00CF7CCD"/>
    <w:rsid w:val="00D15256"/>
    <w:rsid w:val="00D157B0"/>
    <w:rsid w:val="00D1631C"/>
    <w:rsid w:val="00D21134"/>
    <w:rsid w:val="00D21D7F"/>
    <w:rsid w:val="00D22905"/>
    <w:rsid w:val="00D23998"/>
    <w:rsid w:val="00D27712"/>
    <w:rsid w:val="00D31688"/>
    <w:rsid w:val="00D32428"/>
    <w:rsid w:val="00D33478"/>
    <w:rsid w:val="00D34269"/>
    <w:rsid w:val="00D37916"/>
    <w:rsid w:val="00D41DC1"/>
    <w:rsid w:val="00D42EC1"/>
    <w:rsid w:val="00D44657"/>
    <w:rsid w:val="00D46978"/>
    <w:rsid w:val="00D5430A"/>
    <w:rsid w:val="00D54AFC"/>
    <w:rsid w:val="00D57B80"/>
    <w:rsid w:val="00D66534"/>
    <w:rsid w:val="00D67B5A"/>
    <w:rsid w:val="00D719AF"/>
    <w:rsid w:val="00D748A3"/>
    <w:rsid w:val="00D75BBF"/>
    <w:rsid w:val="00D76FAE"/>
    <w:rsid w:val="00D8152D"/>
    <w:rsid w:val="00D83DD3"/>
    <w:rsid w:val="00D932DC"/>
    <w:rsid w:val="00D95E09"/>
    <w:rsid w:val="00DA0582"/>
    <w:rsid w:val="00DA22AB"/>
    <w:rsid w:val="00DA5C9E"/>
    <w:rsid w:val="00DB1BB3"/>
    <w:rsid w:val="00DB4219"/>
    <w:rsid w:val="00DB631C"/>
    <w:rsid w:val="00DB6DA9"/>
    <w:rsid w:val="00DB7CB6"/>
    <w:rsid w:val="00DC2822"/>
    <w:rsid w:val="00DD0018"/>
    <w:rsid w:val="00DD7005"/>
    <w:rsid w:val="00DE2525"/>
    <w:rsid w:val="00DE6BC9"/>
    <w:rsid w:val="00DE6E38"/>
    <w:rsid w:val="00DE74CA"/>
    <w:rsid w:val="00DF3B6A"/>
    <w:rsid w:val="00DF6BB5"/>
    <w:rsid w:val="00DF6BCB"/>
    <w:rsid w:val="00E01637"/>
    <w:rsid w:val="00E057FE"/>
    <w:rsid w:val="00E07749"/>
    <w:rsid w:val="00E07F1F"/>
    <w:rsid w:val="00E106E6"/>
    <w:rsid w:val="00E11EAA"/>
    <w:rsid w:val="00E14E4F"/>
    <w:rsid w:val="00E21449"/>
    <w:rsid w:val="00E2529E"/>
    <w:rsid w:val="00E27580"/>
    <w:rsid w:val="00E30DAA"/>
    <w:rsid w:val="00E329B2"/>
    <w:rsid w:val="00E37CAF"/>
    <w:rsid w:val="00E413DE"/>
    <w:rsid w:val="00E42F2D"/>
    <w:rsid w:val="00E45ED7"/>
    <w:rsid w:val="00E51C13"/>
    <w:rsid w:val="00E520C8"/>
    <w:rsid w:val="00E53E7D"/>
    <w:rsid w:val="00E54D8C"/>
    <w:rsid w:val="00E6069E"/>
    <w:rsid w:val="00E610CB"/>
    <w:rsid w:val="00E66D91"/>
    <w:rsid w:val="00E670EF"/>
    <w:rsid w:val="00E72681"/>
    <w:rsid w:val="00E74221"/>
    <w:rsid w:val="00E81F63"/>
    <w:rsid w:val="00E83066"/>
    <w:rsid w:val="00E86E3C"/>
    <w:rsid w:val="00E90219"/>
    <w:rsid w:val="00E920D4"/>
    <w:rsid w:val="00E92445"/>
    <w:rsid w:val="00EA093C"/>
    <w:rsid w:val="00EA1C0D"/>
    <w:rsid w:val="00EA4F5F"/>
    <w:rsid w:val="00EB311B"/>
    <w:rsid w:val="00EB4573"/>
    <w:rsid w:val="00EC052B"/>
    <w:rsid w:val="00EC1AF1"/>
    <w:rsid w:val="00ED24C0"/>
    <w:rsid w:val="00EE0340"/>
    <w:rsid w:val="00EE1583"/>
    <w:rsid w:val="00EF1A17"/>
    <w:rsid w:val="00EF7EE7"/>
    <w:rsid w:val="00F07FA0"/>
    <w:rsid w:val="00F15B6B"/>
    <w:rsid w:val="00F16BBD"/>
    <w:rsid w:val="00F2118E"/>
    <w:rsid w:val="00F23085"/>
    <w:rsid w:val="00F248FE"/>
    <w:rsid w:val="00F25CCF"/>
    <w:rsid w:val="00F25D3D"/>
    <w:rsid w:val="00F50839"/>
    <w:rsid w:val="00F50DB5"/>
    <w:rsid w:val="00F53309"/>
    <w:rsid w:val="00F54D73"/>
    <w:rsid w:val="00F624DA"/>
    <w:rsid w:val="00F63EB1"/>
    <w:rsid w:val="00F71DE5"/>
    <w:rsid w:val="00F81299"/>
    <w:rsid w:val="00F83B67"/>
    <w:rsid w:val="00F9718C"/>
    <w:rsid w:val="00FA5007"/>
    <w:rsid w:val="00FA6B88"/>
    <w:rsid w:val="00FB1AF4"/>
    <w:rsid w:val="00FB3DC5"/>
    <w:rsid w:val="00FB766C"/>
    <w:rsid w:val="00FC533C"/>
    <w:rsid w:val="00FC5B08"/>
    <w:rsid w:val="00FD0010"/>
    <w:rsid w:val="00FD1FB9"/>
    <w:rsid w:val="00FD20FA"/>
    <w:rsid w:val="00FD5AE3"/>
    <w:rsid w:val="00FD6407"/>
    <w:rsid w:val="00FE06C1"/>
    <w:rsid w:val="00FE197D"/>
    <w:rsid w:val="00FE1CC6"/>
    <w:rsid w:val="00FE3C7B"/>
    <w:rsid w:val="00FE78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v:fill color="white"/>
    </o:shapedefaults>
    <o:shapelayout v:ext="edit">
      <o:idmap v:ext="edit" data="2"/>
    </o:shapelayout>
  </w:shapeDefaults>
  <w:decimalSymbol w:val="."/>
  <w:listSeparator w:val=","/>
  <w14:docId w14:val="209FDD40"/>
  <w15:docId w15:val="{635199CE-C7DF-4EEC-92DF-9B34B0C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F35"/>
  </w:style>
  <w:style w:type="paragraph" w:styleId="Heading1">
    <w:name w:val="heading 1"/>
    <w:basedOn w:val="Normal"/>
    <w:next w:val="Normal"/>
    <w:link w:val="Heading1Char"/>
    <w:uiPriority w:val="9"/>
    <w:qFormat/>
    <w:rsid w:val="00B67C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14E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9AF"/>
    <w:rPr>
      <w:rFonts w:ascii="Tahoma" w:hAnsi="Tahoma" w:cs="Tahoma"/>
      <w:sz w:val="16"/>
      <w:szCs w:val="16"/>
    </w:rPr>
  </w:style>
  <w:style w:type="paragraph" w:styleId="ListParagraph">
    <w:name w:val="List Paragraph"/>
    <w:basedOn w:val="Normal"/>
    <w:link w:val="ListParagraphChar"/>
    <w:uiPriority w:val="34"/>
    <w:qFormat/>
    <w:rsid w:val="00C501BE"/>
    <w:pPr>
      <w:ind w:left="720"/>
      <w:contextualSpacing/>
    </w:pPr>
  </w:style>
  <w:style w:type="character" w:customStyle="1" w:styleId="apple-converted-space">
    <w:name w:val="apple-converted-space"/>
    <w:basedOn w:val="DefaultParagraphFont"/>
    <w:rsid w:val="009C6142"/>
  </w:style>
  <w:style w:type="character" w:styleId="Strong">
    <w:name w:val="Strong"/>
    <w:basedOn w:val="DefaultParagraphFont"/>
    <w:uiPriority w:val="22"/>
    <w:qFormat/>
    <w:rsid w:val="009C6142"/>
    <w:rPr>
      <w:b/>
      <w:bCs/>
    </w:rPr>
  </w:style>
  <w:style w:type="character" w:customStyle="1" w:styleId="object">
    <w:name w:val="object"/>
    <w:basedOn w:val="DefaultParagraphFont"/>
    <w:rsid w:val="009C6142"/>
  </w:style>
  <w:style w:type="character" w:styleId="Hyperlink">
    <w:name w:val="Hyperlink"/>
    <w:basedOn w:val="DefaultParagraphFont"/>
    <w:uiPriority w:val="99"/>
    <w:unhideWhenUsed/>
    <w:rsid w:val="00E30DAA"/>
    <w:rPr>
      <w:color w:val="0000FF" w:themeColor="hyperlink"/>
      <w:u w:val="single"/>
    </w:rPr>
  </w:style>
  <w:style w:type="paragraph" w:styleId="ListBullet">
    <w:name w:val="List Bullet"/>
    <w:basedOn w:val="Normal"/>
    <w:uiPriority w:val="99"/>
    <w:unhideWhenUsed/>
    <w:rsid w:val="00E30DAA"/>
    <w:pPr>
      <w:numPr>
        <w:numId w:val="3"/>
      </w:numPr>
      <w:spacing w:after="0" w:line="240" w:lineRule="auto"/>
      <w:contextualSpacing/>
    </w:pPr>
  </w:style>
  <w:style w:type="paragraph" w:styleId="NoSpacing">
    <w:name w:val="No Spacing"/>
    <w:link w:val="NoSpacingChar"/>
    <w:uiPriority w:val="1"/>
    <w:qFormat/>
    <w:rsid w:val="00E30DAA"/>
    <w:pPr>
      <w:suppressAutoHyphens/>
      <w:spacing w:after="0" w:line="240" w:lineRule="auto"/>
    </w:pPr>
    <w:rPr>
      <w:rFonts w:ascii="Cambria" w:eastAsia="Calibri" w:hAnsi="Cambria" w:cs="Cambria"/>
      <w:kern w:val="2"/>
      <w:sz w:val="24"/>
      <w:szCs w:val="20"/>
      <w:lang w:eastAsia="ar-SA"/>
    </w:rPr>
  </w:style>
  <w:style w:type="paragraph" w:styleId="BodyText">
    <w:name w:val="Body Text"/>
    <w:basedOn w:val="Normal"/>
    <w:link w:val="BodyTextChar"/>
    <w:semiHidden/>
    <w:unhideWhenUsed/>
    <w:rsid w:val="00E30DAA"/>
    <w:pPr>
      <w:suppressAutoHyphens/>
      <w:spacing w:after="0" w:line="240" w:lineRule="auto"/>
      <w:jc w:val="both"/>
    </w:pPr>
    <w:rPr>
      <w:rFonts w:ascii="Times New Roman" w:eastAsia="Times New Roman" w:hAnsi="Times New Roman" w:cs="Times New Roman"/>
      <w:kern w:val="2"/>
      <w:sz w:val="24"/>
      <w:szCs w:val="20"/>
      <w:lang w:eastAsia="ar-SA"/>
    </w:rPr>
  </w:style>
  <w:style w:type="character" w:customStyle="1" w:styleId="BodyTextChar">
    <w:name w:val="Body Text Char"/>
    <w:basedOn w:val="DefaultParagraphFont"/>
    <w:link w:val="BodyText"/>
    <w:semiHidden/>
    <w:rsid w:val="00E30DAA"/>
    <w:rPr>
      <w:rFonts w:ascii="Times New Roman" w:eastAsia="Times New Roman" w:hAnsi="Times New Roman" w:cs="Times New Roman"/>
      <w:kern w:val="2"/>
      <w:sz w:val="24"/>
      <w:szCs w:val="20"/>
      <w:lang w:eastAsia="ar-SA"/>
    </w:rPr>
  </w:style>
  <w:style w:type="paragraph" w:customStyle="1" w:styleId="MDCCWText">
    <w:name w:val="MDCCW Text"/>
    <w:basedOn w:val="Normal"/>
    <w:link w:val="MDCCWTextChar"/>
    <w:qFormat/>
    <w:rsid w:val="0082649E"/>
    <w:pPr>
      <w:spacing w:after="140" w:line="260" w:lineRule="exact"/>
    </w:pPr>
    <w:rPr>
      <w:rFonts w:ascii="Arial" w:hAnsi="Arial"/>
      <w:kern w:val="20"/>
    </w:rPr>
  </w:style>
  <w:style w:type="paragraph" w:customStyle="1" w:styleId="MDCCWBullets">
    <w:name w:val="MDCCW Bullets"/>
    <w:basedOn w:val="ListParagraph"/>
    <w:link w:val="MDCCWBulletsChar"/>
    <w:qFormat/>
    <w:rsid w:val="00112085"/>
    <w:pPr>
      <w:widowControl w:val="0"/>
      <w:numPr>
        <w:numId w:val="2"/>
      </w:numPr>
      <w:autoSpaceDE w:val="0"/>
      <w:autoSpaceDN w:val="0"/>
      <w:adjustRightInd w:val="0"/>
      <w:spacing w:after="0" w:line="260" w:lineRule="exact"/>
      <w:ind w:left="187" w:hanging="187"/>
    </w:pPr>
    <w:rPr>
      <w:rFonts w:ascii="Arial" w:hAnsi="Arial" w:cs="Times New Roman"/>
      <w:color w:val="1A1A1A"/>
    </w:rPr>
  </w:style>
  <w:style w:type="character" w:customStyle="1" w:styleId="MDCCWTextChar">
    <w:name w:val="MDCCW Text Char"/>
    <w:basedOn w:val="DefaultParagraphFont"/>
    <w:link w:val="MDCCWText"/>
    <w:rsid w:val="0082649E"/>
    <w:rPr>
      <w:rFonts w:ascii="Arial" w:hAnsi="Arial"/>
      <w:kern w:val="20"/>
    </w:rPr>
  </w:style>
  <w:style w:type="paragraph" w:customStyle="1" w:styleId="MDCCWIndent">
    <w:name w:val="MDCCW Indent"/>
    <w:basedOn w:val="NoSpacing"/>
    <w:link w:val="MDCCWIndentChar"/>
    <w:qFormat/>
    <w:rsid w:val="00813A25"/>
    <w:pPr>
      <w:spacing w:after="120"/>
      <w:ind w:left="346"/>
    </w:pPr>
    <w:rPr>
      <w:rFonts w:asciiTheme="minorHAnsi" w:hAnsiTheme="minorHAnsi" w:cs="Tahoma"/>
      <w:sz w:val="22"/>
      <w:szCs w:val="22"/>
    </w:rPr>
  </w:style>
  <w:style w:type="character" w:customStyle="1" w:styleId="ListParagraphChar">
    <w:name w:val="List Paragraph Char"/>
    <w:basedOn w:val="DefaultParagraphFont"/>
    <w:link w:val="ListParagraph"/>
    <w:uiPriority w:val="34"/>
    <w:rsid w:val="00D748A3"/>
  </w:style>
  <w:style w:type="character" w:customStyle="1" w:styleId="MDCCWBulletsChar">
    <w:name w:val="MDCCW Bullets Char"/>
    <w:basedOn w:val="ListParagraphChar"/>
    <w:link w:val="MDCCWBullets"/>
    <w:rsid w:val="00112085"/>
    <w:rPr>
      <w:rFonts w:ascii="Arial" w:hAnsi="Arial" w:cs="Times New Roman"/>
      <w:color w:val="1A1A1A"/>
    </w:rPr>
  </w:style>
  <w:style w:type="character" w:customStyle="1" w:styleId="NoSpacingChar">
    <w:name w:val="No Spacing Char"/>
    <w:basedOn w:val="DefaultParagraphFont"/>
    <w:link w:val="NoSpacing"/>
    <w:uiPriority w:val="1"/>
    <w:rsid w:val="00EE1583"/>
    <w:rPr>
      <w:rFonts w:ascii="Cambria" w:eastAsia="Calibri" w:hAnsi="Cambria" w:cs="Cambria"/>
      <w:kern w:val="2"/>
      <w:sz w:val="24"/>
      <w:szCs w:val="20"/>
      <w:lang w:eastAsia="ar-SA"/>
    </w:rPr>
  </w:style>
  <w:style w:type="character" w:customStyle="1" w:styleId="MDCCWIndentChar">
    <w:name w:val="MDCCW Indent Char"/>
    <w:basedOn w:val="NoSpacingChar"/>
    <w:link w:val="MDCCWIndent"/>
    <w:rsid w:val="00813A25"/>
    <w:rPr>
      <w:rFonts w:ascii="Cambria" w:eastAsia="Calibri" w:hAnsi="Cambria" w:cs="Tahoma"/>
      <w:kern w:val="2"/>
      <w:sz w:val="24"/>
      <w:szCs w:val="20"/>
      <w:lang w:eastAsia="ar-SA"/>
    </w:rPr>
  </w:style>
  <w:style w:type="paragraph" w:customStyle="1" w:styleId="Headline">
    <w:name w:val="Headline"/>
    <w:basedOn w:val="Normal"/>
    <w:link w:val="HeadlineChar"/>
    <w:qFormat/>
    <w:rsid w:val="006F009E"/>
    <w:pPr>
      <w:shd w:val="clear" w:color="auto" w:fill="FFFFFF"/>
      <w:spacing w:after="140" w:line="380" w:lineRule="exact"/>
    </w:pPr>
    <w:rPr>
      <w:b/>
      <w:sz w:val="36"/>
      <w:szCs w:val="32"/>
    </w:rPr>
  </w:style>
  <w:style w:type="paragraph" w:styleId="Header">
    <w:name w:val="header"/>
    <w:basedOn w:val="Normal"/>
    <w:link w:val="HeaderChar"/>
    <w:uiPriority w:val="99"/>
    <w:unhideWhenUsed/>
    <w:rsid w:val="00C748FE"/>
    <w:pPr>
      <w:tabs>
        <w:tab w:val="center" w:pos="4680"/>
        <w:tab w:val="right" w:pos="9360"/>
      </w:tabs>
      <w:spacing w:after="0" w:line="240" w:lineRule="auto"/>
    </w:pPr>
  </w:style>
  <w:style w:type="character" w:customStyle="1" w:styleId="HeadlineChar">
    <w:name w:val="Headline Char"/>
    <w:basedOn w:val="DefaultParagraphFont"/>
    <w:link w:val="Headline"/>
    <w:rsid w:val="006F009E"/>
    <w:rPr>
      <w:b/>
      <w:sz w:val="36"/>
      <w:szCs w:val="32"/>
      <w:shd w:val="clear" w:color="auto" w:fill="FFFFFF"/>
    </w:rPr>
  </w:style>
  <w:style w:type="character" w:customStyle="1" w:styleId="HeaderChar">
    <w:name w:val="Header Char"/>
    <w:basedOn w:val="DefaultParagraphFont"/>
    <w:link w:val="Header"/>
    <w:uiPriority w:val="99"/>
    <w:rsid w:val="00C748FE"/>
  </w:style>
  <w:style w:type="paragraph" w:styleId="Footer">
    <w:name w:val="footer"/>
    <w:basedOn w:val="Normal"/>
    <w:link w:val="FooterChar"/>
    <w:uiPriority w:val="99"/>
    <w:unhideWhenUsed/>
    <w:rsid w:val="00C74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8FE"/>
  </w:style>
  <w:style w:type="paragraph" w:customStyle="1" w:styleId="ArticleTitle">
    <w:name w:val="Article Title"/>
    <w:basedOn w:val="Normal"/>
    <w:uiPriority w:val="99"/>
    <w:rsid w:val="009D510F"/>
    <w:pPr>
      <w:autoSpaceDE w:val="0"/>
      <w:autoSpaceDN w:val="0"/>
      <w:adjustRightInd w:val="0"/>
      <w:spacing w:after="240" w:line="380" w:lineRule="atLeast"/>
      <w:textAlignment w:val="center"/>
    </w:pPr>
    <w:rPr>
      <w:rFonts w:ascii="AvantGarde Bk BT" w:hAnsi="AvantGarde Bk BT" w:cs="AvantGarde Bk BT"/>
      <w:color w:val="000000"/>
      <w:spacing w:val="-4"/>
      <w:sz w:val="36"/>
      <w:szCs w:val="36"/>
    </w:rPr>
  </w:style>
  <w:style w:type="paragraph" w:customStyle="1" w:styleId="Text">
    <w:name w:val="Text"/>
    <w:basedOn w:val="Normal"/>
    <w:uiPriority w:val="99"/>
    <w:rsid w:val="009D510F"/>
    <w:pPr>
      <w:autoSpaceDE w:val="0"/>
      <w:autoSpaceDN w:val="0"/>
      <w:adjustRightInd w:val="0"/>
      <w:spacing w:after="120" w:line="230" w:lineRule="atLeast"/>
      <w:jc w:val="both"/>
      <w:textAlignment w:val="center"/>
    </w:pPr>
    <w:rPr>
      <w:rFonts w:ascii="Calibri" w:hAnsi="Calibri" w:cs="Calibri"/>
      <w:color w:val="000000"/>
      <w:sz w:val="21"/>
      <w:szCs w:val="21"/>
    </w:rPr>
  </w:style>
  <w:style w:type="paragraph" w:customStyle="1" w:styleId="articleSub">
    <w:name w:val="articleSub"/>
    <w:basedOn w:val="Text"/>
    <w:uiPriority w:val="99"/>
    <w:rsid w:val="009D510F"/>
    <w:pPr>
      <w:spacing w:before="100" w:line="290" w:lineRule="atLeast"/>
      <w:jc w:val="left"/>
    </w:pPr>
    <w:rPr>
      <w:b/>
      <w:bCs/>
      <w:color w:val="862225"/>
      <w:spacing w:val="-1"/>
      <w:sz w:val="29"/>
      <w:szCs w:val="29"/>
    </w:rPr>
  </w:style>
  <w:style w:type="paragraph" w:customStyle="1" w:styleId="Officer">
    <w:name w:val="Officer"/>
    <w:basedOn w:val="Normal"/>
    <w:uiPriority w:val="99"/>
    <w:rsid w:val="009D510F"/>
    <w:pPr>
      <w:autoSpaceDE w:val="0"/>
      <w:autoSpaceDN w:val="0"/>
      <w:adjustRightInd w:val="0"/>
      <w:spacing w:before="60" w:after="0" w:line="260" w:lineRule="atLeast"/>
      <w:textAlignment w:val="center"/>
    </w:pPr>
    <w:rPr>
      <w:rFonts w:ascii="Calibri" w:hAnsi="Calibri" w:cs="Calibri"/>
      <w:b/>
      <w:bCs/>
      <w:color w:val="000000"/>
      <w:sz w:val="25"/>
      <w:szCs w:val="25"/>
    </w:rPr>
  </w:style>
  <w:style w:type="paragraph" w:styleId="Title">
    <w:name w:val="Title"/>
    <w:basedOn w:val="Officer"/>
    <w:link w:val="TitleChar"/>
    <w:uiPriority w:val="99"/>
    <w:qFormat/>
    <w:rsid w:val="009D510F"/>
    <w:pPr>
      <w:spacing w:before="0" w:line="210" w:lineRule="atLeast"/>
    </w:pPr>
    <w:rPr>
      <w:sz w:val="19"/>
      <w:szCs w:val="19"/>
    </w:rPr>
  </w:style>
  <w:style w:type="character" w:customStyle="1" w:styleId="TitleChar">
    <w:name w:val="Title Char"/>
    <w:basedOn w:val="DefaultParagraphFont"/>
    <w:link w:val="Title"/>
    <w:uiPriority w:val="99"/>
    <w:rsid w:val="009D510F"/>
    <w:rPr>
      <w:rFonts w:ascii="Calibri" w:hAnsi="Calibri" w:cs="Calibri"/>
      <w:b/>
      <w:bCs/>
      <w:color w:val="000000"/>
      <w:sz w:val="19"/>
      <w:szCs w:val="19"/>
    </w:rPr>
  </w:style>
  <w:style w:type="paragraph" w:customStyle="1" w:styleId="ArticleTitlewithline">
    <w:name w:val="Article Title with line"/>
    <w:basedOn w:val="Normal"/>
    <w:uiPriority w:val="99"/>
    <w:rsid w:val="009D510F"/>
    <w:pPr>
      <w:pBdr>
        <w:bottom w:val="single" w:sz="8" w:space="8" w:color="auto"/>
      </w:pBdr>
      <w:autoSpaceDE w:val="0"/>
      <w:autoSpaceDN w:val="0"/>
      <w:adjustRightInd w:val="0"/>
      <w:spacing w:after="240" w:line="380" w:lineRule="atLeast"/>
      <w:textAlignment w:val="center"/>
    </w:pPr>
    <w:rPr>
      <w:rFonts w:ascii="AvantGarde Bk BT" w:hAnsi="AvantGarde Bk BT" w:cs="AvantGarde Bk BT"/>
      <w:color w:val="000000"/>
      <w:spacing w:val="-4"/>
      <w:sz w:val="36"/>
      <w:szCs w:val="36"/>
    </w:rPr>
  </w:style>
  <w:style w:type="paragraph" w:customStyle="1" w:styleId="Subhead">
    <w:name w:val="Subhead"/>
    <w:basedOn w:val="Text"/>
    <w:uiPriority w:val="99"/>
    <w:rsid w:val="009D510F"/>
    <w:pPr>
      <w:spacing w:before="80" w:after="80" w:line="280" w:lineRule="atLeast"/>
      <w:jc w:val="left"/>
    </w:pPr>
    <w:rPr>
      <w:b/>
      <w:bCs/>
      <w:spacing w:val="-1"/>
      <w:sz w:val="26"/>
      <w:szCs w:val="26"/>
    </w:rPr>
  </w:style>
  <w:style w:type="paragraph" w:customStyle="1" w:styleId="bulletparagraph">
    <w:name w:val="bullet paragraph"/>
    <w:basedOn w:val="Text"/>
    <w:uiPriority w:val="99"/>
    <w:rsid w:val="009D510F"/>
    <w:pPr>
      <w:spacing w:after="60"/>
      <w:ind w:left="160" w:hanging="160"/>
    </w:pPr>
  </w:style>
  <w:style w:type="paragraph" w:styleId="Quote">
    <w:name w:val="Quote"/>
    <w:basedOn w:val="Normal"/>
    <w:link w:val="QuoteChar"/>
    <w:uiPriority w:val="99"/>
    <w:qFormat/>
    <w:rsid w:val="009D510F"/>
    <w:pPr>
      <w:autoSpaceDE w:val="0"/>
      <w:autoSpaceDN w:val="0"/>
      <w:adjustRightInd w:val="0"/>
      <w:spacing w:after="40" w:line="250" w:lineRule="atLeast"/>
      <w:textAlignment w:val="center"/>
    </w:pPr>
    <w:rPr>
      <w:rFonts w:ascii="Times New Roman" w:hAnsi="Times New Roman" w:cs="Times New Roman"/>
      <w:i/>
      <w:iCs/>
      <w:color w:val="000000"/>
      <w:sz w:val="23"/>
      <w:szCs w:val="23"/>
    </w:rPr>
  </w:style>
  <w:style w:type="character" w:customStyle="1" w:styleId="QuoteChar">
    <w:name w:val="Quote Char"/>
    <w:basedOn w:val="DefaultParagraphFont"/>
    <w:link w:val="Quote"/>
    <w:uiPriority w:val="99"/>
    <w:rsid w:val="009D510F"/>
    <w:rPr>
      <w:rFonts w:ascii="Times New Roman" w:hAnsi="Times New Roman" w:cs="Times New Roman"/>
      <w:i/>
      <w:iCs/>
      <w:color w:val="000000"/>
      <w:sz w:val="23"/>
      <w:szCs w:val="23"/>
    </w:rPr>
  </w:style>
  <w:style w:type="character" w:customStyle="1" w:styleId="Subcommittee">
    <w:name w:val="Subcommittee"/>
    <w:uiPriority w:val="99"/>
    <w:rsid w:val="009D510F"/>
    <w:rPr>
      <w:rFonts w:ascii="AvantGarde" w:hAnsi="AvantGarde" w:cs="AvantGarde"/>
      <w:spacing w:val="0"/>
      <w:sz w:val="24"/>
      <w:szCs w:val="24"/>
    </w:rPr>
  </w:style>
  <w:style w:type="character" w:customStyle="1" w:styleId="Heading1Char">
    <w:name w:val="Heading 1 Char"/>
    <w:basedOn w:val="DefaultParagraphFont"/>
    <w:link w:val="Heading1"/>
    <w:uiPriority w:val="9"/>
    <w:rsid w:val="00B67CE0"/>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B67C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67CE0"/>
    <w:rPr>
      <w:rFonts w:asciiTheme="majorHAnsi" w:eastAsiaTheme="majorEastAsia" w:hAnsiTheme="majorHAnsi" w:cstheme="majorBidi"/>
      <w:i/>
      <w:iCs/>
      <w:color w:val="4F81BD" w:themeColor="accent1"/>
      <w:spacing w:val="15"/>
      <w:sz w:val="24"/>
      <w:szCs w:val="24"/>
    </w:rPr>
  </w:style>
  <w:style w:type="paragraph" w:customStyle="1" w:styleId="MDCCWSub">
    <w:name w:val="MDCCW Sub"/>
    <w:basedOn w:val="Headline"/>
    <w:qFormat/>
    <w:rsid w:val="00822295"/>
    <w:pPr>
      <w:spacing w:before="240" w:after="120" w:line="300" w:lineRule="exact"/>
    </w:pPr>
    <w:rPr>
      <w:rFonts w:ascii="Arial" w:hAnsi="Arial"/>
      <w:sz w:val="28"/>
    </w:rPr>
  </w:style>
  <w:style w:type="paragraph" w:customStyle="1" w:styleId="Workshops">
    <w:name w:val="Workshops"/>
    <w:basedOn w:val="Normal"/>
    <w:uiPriority w:val="99"/>
    <w:rsid w:val="00F9718C"/>
    <w:pPr>
      <w:autoSpaceDE w:val="0"/>
      <w:autoSpaceDN w:val="0"/>
      <w:adjustRightInd w:val="0"/>
      <w:spacing w:after="0" w:line="300" w:lineRule="atLeast"/>
      <w:textAlignment w:val="center"/>
    </w:pPr>
    <w:rPr>
      <w:rFonts w:ascii="AvantGarde" w:hAnsi="AvantGarde" w:cs="AvantGarde"/>
      <w:color w:val="000000"/>
      <w:sz w:val="28"/>
      <w:szCs w:val="28"/>
    </w:rPr>
  </w:style>
  <w:style w:type="paragraph" w:customStyle="1" w:styleId="speaker">
    <w:name w:val="speaker"/>
    <w:basedOn w:val="Subhead"/>
    <w:uiPriority w:val="99"/>
    <w:rsid w:val="00F9718C"/>
    <w:pPr>
      <w:spacing w:before="40" w:after="120"/>
    </w:pPr>
  </w:style>
  <w:style w:type="paragraph" w:customStyle="1" w:styleId="insetPara">
    <w:name w:val="insetPara"/>
    <w:basedOn w:val="Text"/>
    <w:uiPriority w:val="99"/>
    <w:rsid w:val="000A439E"/>
    <w:pPr>
      <w:spacing w:after="100" w:line="204" w:lineRule="atLeast"/>
      <w:ind w:left="240" w:right="240"/>
      <w:textAlignment w:val="auto"/>
    </w:pPr>
    <w:rPr>
      <w:rFonts w:ascii="Helvetica 45 Light" w:hAnsi="Helvetica 45 Light" w:cs="Helvetica 45 Light"/>
      <w:sz w:val="18"/>
      <w:szCs w:val="18"/>
    </w:rPr>
  </w:style>
  <w:style w:type="paragraph" w:customStyle="1" w:styleId="Default">
    <w:name w:val="Default"/>
    <w:rsid w:val="000A439E"/>
    <w:pPr>
      <w:autoSpaceDE w:val="0"/>
      <w:autoSpaceDN w:val="0"/>
      <w:adjustRightInd w:val="0"/>
      <w:spacing w:after="0" w:line="240" w:lineRule="auto"/>
    </w:pPr>
    <w:rPr>
      <w:rFonts w:ascii="HelveticaNeue" w:hAnsi="HelveticaNeue" w:cs="HelveticaNeue"/>
      <w:color w:val="000000"/>
      <w:sz w:val="24"/>
      <w:szCs w:val="24"/>
    </w:rPr>
  </w:style>
  <w:style w:type="paragraph" w:customStyle="1" w:styleId="Pa12">
    <w:name w:val="Pa12"/>
    <w:basedOn w:val="Default"/>
    <w:next w:val="Default"/>
    <w:uiPriority w:val="99"/>
    <w:rsid w:val="003413DA"/>
    <w:pPr>
      <w:spacing w:line="381" w:lineRule="atLeast"/>
    </w:pPr>
    <w:rPr>
      <w:rFonts w:cstheme="minorBidi"/>
      <w:color w:val="auto"/>
    </w:rPr>
  </w:style>
  <w:style w:type="paragraph" w:customStyle="1" w:styleId="Pa8">
    <w:name w:val="Pa8"/>
    <w:basedOn w:val="Default"/>
    <w:next w:val="Default"/>
    <w:uiPriority w:val="99"/>
    <w:rsid w:val="003413DA"/>
    <w:pPr>
      <w:spacing w:line="201" w:lineRule="atLeast"/>
    </w:pPr>
    <w:rPr>
      <w:rFonts w:cstheme="minorBidi"/>
      <w:color w:val="auto"/>
    </w:rPr>
  </w:style>
  <w:style w:type="paragraph" w:customStyle="1" w:styleId="numberedparagraph">
    <w:name w:val="numbered paragraph"/>
    <w:basedOn w:val="Text"/>
    <w:uiPriority w:val="99"/>
    <w:rsid w:val="00156AA2"/>
    <w:pPr>
      <w:spacing w:after="40" w:line="240" w:lineRule="atLeast"/>
      <w:ind w:left="340" w:hanging="340"/>
    </w:pPr>
    <w:rPr>
      <w:rFonts w:ascii="Helvetica 45 Light" w:hAnsi="Helvetica 45 Light" w:cs="Helvetica 45 Light"/>
      <w:sz w:val="20"/>
      <w:szCs w:val="20"/>
    </w:rPr>
  </w:style>
  <w:style w:type="paragraph" w:customStyle="1" w:styleId="StoryHead">
    <w:name w:val="StoryHead"/>
    <w:basedOn w:val="ArticleTitle"/>
    <w:uiPriority w:val="99"/>
    <w:rsid w:val="00156AA2"/>
    <w:pPr>
      <w:pBdr>
        <w:top w:val="single" w:sz="6" w:space="21" w:color="000000"/>
      </w:pBdr>
      <w:spacing w:after="100" w:line="460" w:lineRule="atLeast"/>
    </w:pPr>
    <w:rPr>
      <w:rFonts w:ascii="Helvetica 45 Light" w:hAnsi="Helvetica 45 Light" w:cs="Helvetica 45 Light"/>
      <w:b/>
      <w:bCs/>
      <w:spacing w:val="0"/>
      <w:sz w:val="44"/>
      <w:szCs w:val="44"/>
    </w:rPr>
  </w:style>
  <w:style w:type="character" w:customStyle="1" w:styleId="Mention1">
    <w:name w:val="Mention1"/>
    <w:basedOn w:val="DefaultParagraphFont"/>
    <w:uiPriority w:val="99"/>
    <w:semiHidden/>
    <w:unhideWhenUsed/>
    <w:rsid w:val="003A2BB3"/>
    <w:rPr>
      <w:color w:val="2B579A"/>
      <w:shd w:val="clear" w:color="auto" w:fill="E6E6E6"/>
    </w:rPr>
  </w:style>
  <w:style w:type="paragraph" w:customStyle="1" w:styleId="Credit">
    <w:name w:val="Credit"/>
    <w:basedOn w:val="Normal"/>
    <w:uiPriority w:val="99"/>
    <w:rsid w:val="00763E3C"/>
    <w:pPr>
      <w:autoSpaceDE w:val="0"/>
      <w:autoSpaceDN w:val="0"/>
      <w:adjustRightInd w:val="0"/>
      <w:spacing w:after="140" w:line="240" w:lineRule="atLeast"/>
      <w:textAlignment w:val="center"/>
    </w:pPr>
    <w:rPr>
      <w:rFonts w:ascii="Calibri" w:hAnsi="Calibri" w:cs="Calibri"/>
      <w:b/>
      <w:bCs/>
      <w:caps/>
      <w:color w:val="000000"/>
      <w:sz w:val="24"/>
      <w:szCs w:val="24"/>
    </w:rPr>
  </w:style>
  <w:style w:type="paragraph" w:customStyle="1" w:styleId="MDsub">
    <w:name w:val="MD sub"/>
    <w:basedOn w:val="MDCCWSub"/>
    <w:qFormat/>
    <w:rsid w:val="00822295"/>
    <w:pPr>
      <w:spacing w:after="80"/>
    </w:pPr>
    <w:rPr>
      <w:sz w:val="26"/>
    </w:rPr>
  </w:style>
  <w:style w:type="paragraph" w:customStyle="1" w:styleId="MDAuthor">
    <w:name w:val="MD Author"/>
    <w:basedOn w:val="Officer"/>
    <w:qFormat/>
    <w:rsid w:val="00822295"/>
    <w:pPr>
      <w:spacing w:after="180"/>
    </w:pPr>
    <w:rPr>
      <w:rFonts w:ascii="Arial" w:hAnsi="Arial"/>
    </w:rPr>
  </w:style>
  <w:style w:type="character" w:customStyle="1" w:styleId="bullet">
    <w:name w:val="bullet"/>
    <w:uiPriority w:val="99"/>
    <w:rsid w:val="000F0298"/>
    <w:rPr>
      <w:rFonts w:ascii="ZapfDingbats" w:hAnsi="ZapfDingbats" w:cs="ZapfDingbats"/>
      <w:color w:val="000000"/>
    </w:rPr>
  </w:style>
  <w:style w:type="paragraph" w:customStyle="1" w:styleId="ConventionSub">
    <w:name w:val="ConventionSub"/>
    <w:basedOn w:val="articleSub"/>
    <w:uiPriority w:val="99"/>
    <w:rsid w:val="00155456"/>
    <w:pPr>
      <w:pBdr>
        <w:top w:val="single" w:sz="4" w:space="17" w:color="000000"/>
      </w:pBdr>
      <w:spacing w:before="280" w:line="320" w:lineRule="atLeast"/>
    </w:pPr>
    <w:rPr>
      <w:rFonts w:ascii="HelveticaNeue" w:hAnsi="HelveticaNeue" w:cs="HelveticaNeue"/>
      <w:color w:val="000000"/>
      <w:spacing w:val="0"/>
      <w:sz w:val="30"/>
      <w:szCs w:val="30"/>
    </w:rPr>
  </w:style>
  <w:style w:type="paragraph" w:customStyle="1" w:styleId="MDHeadunderrule">
    <w:name w:val="MD Head underrule"/>
    <w:basedOn w:val="ArticleTitlewithline"/>
    <w:qFormat/>
    <w:rsid w:val="00F83B67"/>
    <w:pPr>
      <w:pBdr>
        <w:bottom w:val="single" w:sz="8" w:space="6" w:color="auto"/>
      </w:pBdr>
      <w:spacing w:after="180"/>
    </w:pPr>
    <w:rPr>
      <w:rFonts w:ascii="Arial" w:hAnsi="Arial" w:cs="Arial"/>
      <w:b/>
      <w:noProof/>
      <w:szCs w:val="34"/>
    </w:rPr>
  </w:style>
  <w:style w:type="paragraph" w:styleId="NormalWeb">
    <w:name w:val="Normal (Web)"/>
    <w:basedOn w:val="Normal"/>
    <w:uiPriority w:val="99"/>
    <w:unhideWhenUsed/>
    <w:rsid w:val="0043117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3366"/>
    <w:rPr>
      <w:i/>
      <w:iCs/>
    </w:rPr>
  </w:style>
  <w:style w:type="table" w:styleId="TableGrid">
    <w:name w:val="Table Grid"/>
    <w:basedOn w:val="TableNormal"/>
    <w:uiPriority w:val="39"/>
    <w:rsid w:val="00794082"/>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14E4F"/>
    <w:rPr>
      <w:rFonts w:asciiTheme="majorHAnsi" w:eastAsiaTheme="majorEastAsia" w:hAnsiTheme="majorHAnsi" w:cstheme="majorBidi"/>
      <w:color w:val="365F91" w:themeColor="accent1" w:themeShade="BF"/>
      <w:sz w:val="26"/>
      <w:szCs w:val="26"/>
    </w:rPr>
  </w:style>
  <w:style w:type="character" w:customStyle="1" w:styleId="neoncrm-field-text">
    <w:name w:val="neoncrm-field-text"/>
    <w:basedOn w:val="DefaultParagraphFont"/>
    <w:rsid w:val="00E14E4F"/>
  </w:style>
  <w:style w:type="character" w:styleId="UnresolvedMention">
    <w:name w:val="Unresolved Mention"/>
    <w:basedOn w:val="DefaultParagraphFont"/>
    <w:uiPriority w:val="99"/>
    <w:semiHidden/>
    <w:unhideWhenUsed/>
    <w:rsid w:val="00EE0340"/>
    <w:rPr>
      <w:color w:val="605E5C"/>
      <w:shd w:val="clear" w:color="auto" w:fill="E1DFDD"/>
    </w:rPr>
  </w:style>
  <w:style w:type="character" w:customStyle="1" w:styleId="il">
    <w:name w:val="il"/>
    <w:basedOn w:val="DefaultParagraphFont"/>
    <w:rsid w:val="00D95E09"/>
  </w:style>
  <w:style w:type="paragraph" w:customStyle="1" w:styleId="creditName">
    <w:name w:val="credit Name"/>
    <w:basedOn w:val="Officer"/>
    <w:uiPriority w:val="99"/>
    <w:rsid w:val="0078580E"/>
    <w:pPr>
      <w:spacing w:before="260" w:line="238" w:lineRule="atLeast"/>
    </w:pPr>
    <w:rPr>
      <w:rFonts w:ascii="HelveticaNeue" w:hAnsi="HelveticaNeue" w:cs="HelveticaNeue"/>
      <w:sz w:val="23"/>
      <w:szCs w:val="23"/>
    </w:rPr>
  </w:style>
  <w:style w:type="paragraph" w:customStyle="1" w:styleId="NumberList">
    <w:name w:val="NumberList"/>
    <w:basedOn w:val="Text"/>
    <w:uiPriority w:val="99"/>
    <w:rsid w:val="0078580E"/>
    <w:pPr>
      <w:spacing w:after="0" w:line="240" w:lineRule="atLeast"/>
      <w:ind w:left="320" w:hanging="320"/>
    </w:pPr>
    <w:rPr>
      <w:rFonts w:ascii="Helvetica 45 Light" w:hAnsi="Helvetica 45 Light" w:cs="Helvetica 45 Light"/>
      <w:sz w:val="20"/>
      <w:szCs w:val="20"/>
    </w:rPr>
  </w:style>
  <w:style w:type="paragraph" w:customStyle="1" w:styleId="MDCCWnumbered">
    <w:name w:val="MDCCW numbered"/>
    <w:basedOn w:val="MDCCWText"/>
    <w:qFormat/>
    <w:rsid w:val="00822295"/>
    <w:pPr>
      <w:numPr>
        <w:numId w:val="29"/>
      </w:numPr>
      <w:ind w:left="288" w:hanging="288"/>
    </w:pPr>
    <w:rPr>
      <w:rFonts w:cs="HelveticaNeue"/>
      <w:bCs/>
    </w:rPr>
  </w:style>
  <w:style w:type="paragraph" w:customStyle="1" w:styleId="MDCCWTitle">
    <w:name w:val="MDCCW Title"/>
    <w:basedOn w:val="MDCCWText"/>
    <w:qFormat/>
    <w:rsid w:val="00822295"/>
    <w:rPr>
      <w:i/>
      <w:iCs/>
    </w:rPr>
  </w:style>
  <w:style w:type="paragraph" w:customStyle="1" w:styleId="subsub">
    <w:name w:val="sub sub"/>
    <w:basedOn w:val="Subhead"/>
    <w:uiPriority w:val="99"/>
    <w:rsid w:val="00196BC3"/>
    <w:pPr>
      <w:spacing w:before="100" w:after="100" w:line="260" w:lineRule="atLeast"/>
    </w:pPr>
    <w:rPr>
      <w:rFonts w:ascii="HelveticaNeue" w:hAnsi="HelveticaNeue" w:cs="HelveticaNeue"/>
      <w:spacing w:val="0"/>
      <w:sz w:val="24"/>
      <w:szCs w:val="24"/>
    </w:rPr>
  </w:style>
  <w:style w:type="paragraph" w:customStyle="1" w:styleId="credittitle">
    <w:name w:val="credit title"/>
    <w:basedOn w:val="Text"/>
    <w:uiPriority w:val="99"/>
    <w:rsid w:val="00196BC3"/>
    <w:pPr>
      <w:spacing w:after="180" w:line="220" w:lineRule="atLeast"/>
      <w:jc w:val="left"/>
    </w:pPr>
    <w:rPr>
      <w:rFonts w:ascii="Helvetica 45 Light" w:hAnsi="Helvetica 45 Light" w:cs="Helvetica 45 Light"/>
      <w:sz w:val="18"/>
      <w:szCs w:val="18"/>
    </w:rPr>
  </w:style>
  <w:style w:type="paragraph" w:customStyle="1" w:styleId="MDCCWHeadnorule">
    <w:name w:val="MDCCWHead no rule"/>
    <w:basedOn w:val="MDHeadunderrule"/>
    <w:qFormat/>
    <w:rsid w:val="00DA5C9E"/>
    <w:pPr>
      <w:pBdr>
        <w:bottom w:val="none" w:sz="0" w:space="0" w:color="auto"/>
      </w:pBdr>
      <w:spacing w:before="240" w:after="120"/>
    </w:pPr>
  </w:style>
  <w:style w:type="character" w:customStyle="1" w:styleId="Blacktext">
    <w:name w:val="Black text"/>
    <w:uiPriority w:val="99"/>
    <w:rsid w:val="002855EB"/>
    <w:rPr>
      <w:rFonts w:ascii="Helvetica-Black" w:hAnsi="Helvetica-Black" w:cs="Helvetica-Black"/>
      <w:w w:val="98"/>
    </w:rPr>
  </w:style>
  <w:style w:type="paragraph" w:customStyle="1" w:styleId="ConventionHd">
    <w:name w:val="Convention Hd"/>
    <w:basedOn w:val="Normal"/>
    <w:uiPriority w:val="99"/>
    <w:rsid w:val="00A670D5"/>
    <w:pPr>
      <w:pBdr>
        <w:bottom w:val="single" w:sz="8" w:space="8" w:color="auto"/>
      </w:pBdr>
      <w:suppressAutoHyphens/>
      <w:autoSpaceDE w:val="0"/>
      <w:autoSpaceDN w:val="0"/>
      <w:adjustRightInd w:val="0"/>
      <w:spacing w:after="240" w:line="380" w:lineRule="atLeast"/>
      <w:textAlignment w:val="center"/>
    </w:pPr>
    <w:rPr>
      <w:rFonts w:ascii="HelveticaNeue" w:hAnsi="HelveticaNeue" w:cs="HelveticaNeue"/>
      <w:b/>
      <w:bCs/>
      <w:color w:val="000000"/>
      <w:spacing w:val="-6"/>
      <w:w w:val="98"/>
      <w:sz w:val="37"/>
      <w:szCs w:val="37"/>
    </w:rPr>
  </w:style>
  <w:style w:type="paragraph" w:customStyle="1" w:styleId="ConventionHeads">
    <w:name w:val="Convention Heads"/>
    <w:basedOn w:val="ArticleTitle"/>
    <w:uiPriority w:val="99"/>
    <w:rsid w:val="00D42EC1"/>
    <w:pPr>
      <w:spacing w:before="240" w:after="140"/>
    </w:pPr>
    <w:rPr>
      <w:rFonts w:ascii="Helvetica" w:hAnsi="Helvetica" w:cs="Helvetica"/>
      <w:color w:val="134A8A"/>
      <w:spacing w:val="0"/>
    </w:rPr>
  </w:style>
  <w:style w:type="paragraph" w:customStyle="1" w:styleId="BasicParagraph">
    <w:name w:val="[Basic Paragraph]"/>
    <w:basedOn w:val="Normal"/>
    <w:uiPriority w:val="99"/>
    <w:rsid w:val="008C34A5"/>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Cutline">
    <w:name w:val="Cutline"/>
    <w:basedOn w:val="Text"/>
    <w:uiPriority w:val="99"/>
    <w:rsid w:val="00E01637"/>
    <w:pPr>
      <w:spacing w:line="180" w:lineRule="atLeast"/>
    </w:pPr>
    <w:rPr>
      <w:rFonts w:ascii="Helvetica" w:hAnsi="Helvetica" w:cs="Helvetica"/>
      <w:sz w:val="16"/>
      <w:szCs w:val="16"/>
    </w:rPr>
  </w:style>
  <w:style w:type="paragraph" w:customStyle="1" w:styleId="Speaker0">
    <w:name w:val="Speaker"/>
    <w:basedOn w:val="Text"/>
    <w:uiPriority w:val="99"/>
    <w:rsid w:val="000C225E"/>
    <w:pPr>
      <w:spacing w:before="420" w:after="0" w:line="320" w:lineRule="atLeast"/>
      <w:jc w:val="left"/>
    </w:pPr>
    <w:rPr>
      <w:rFonts w:ascii="Impact" w:hAnsi="Impact" w:cs="Impact"/>
      <w:spacing w:val="-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2760">
      <w:bodyDiv w:val="1"/>
      <w:marLeft w:val="0"/>
      <w:marRight w:val="0"/>
      <w:marTop w:val="0"/>
      <w:marBottom w:val="0"/>
      <w:divBdr>
        <w:top w:val="none" w:sz="0" w:space="0" w:color="auto"/>
        <w:left w:val="none" w:sz="0" w:space="0" w:color="auto"/>
        <w:bottom w:val="none" w:sz="0" w:space="0" w:color="auto"/>
        <w:right w:val="none" w:sz="0" w:space="0" w:color="auto"/>
      </w:divBdr>
      <w:divsChild>
        <w:div w:id="69887007">
          <w:marLeft w:val="0"/>
          <w:marRight w:val="0"/>
          <w:marTop w:val="0"/>
          <w:marBottom w:val="0"/>
          <w:divBdr>
            <w:top w:val="none" w:sz="0" w:space="0" w:color="auto"/>
            <w:left w:val="none" w:sz="0" w:space="0" w:color="auto"/>
            <w:bottom w:val="none" w:sz="0" w:space="0" w:color="auto"/>
            <w:right w:val="none" w:sz="0" w:space="0" w:color="auto"/>
          </w:divBdr>
        </w:div>
        <w:div w:id="357659230">
          <w:marLeft w:val="0"/>
          <w:marRight w:val="0"/>
          <w:marTop w:val="0"/>
          <w:marBottom w:val="0"/>
          <w:divBdr>
            <w:top w:val="none" w:sz="0" w:space="0" w:color="auto"/>
            <w:left w:val="none" w:sz="0" w:space="0" w:color="auto"/>
            <w:bottom w:val="none" w:sz="0" w:space="0" w:color="auto"/>
            <w:right w:val="none" w:sz="0" w:space="0" w:color="auto"/>
          </w:divBdr>
        </w:div>
        <w:div w:id="412633083">
          <w:marLeft w:val="0"/>
          <w:marRight w:val="0"/>
          <w:marTop w:val="0"/>
          <w:marBottom w:val="0"/>
          <w:divBdr>
            <w:top w:val="none" w:sz="0" w:space="0" w:color="auto"/>
            <w:left w:val="none" w:sz="0" w:space="0" w:color="auto"/>
            <w:bottom w:val="none" w:sz="0" w:space="0" w:color="auto"/>
            <w:right w:val="none" w:sz="0" w:space="0" w:color="auto"/>
          </w:divBdr>
        </w:div>
        <w:div w:id="244416289">
          <w:marLeft w:val="0"/>
          <w:marRight w:val="0"/>
          <w:marTop w:val="0"/>
          <w:marBottom w:val="0"/>
          <w:divBdr>
            <w:top w:val="none" w:sz="0" w:space="0" w:color="auto"/>
            <w:left w:val="none" w:sz="0" w:space="0" w:color="auto"/>
            <w:bottom w:val="none" w:sz="0" w:space="0" w:color="auto"/>
            <w:right w:val="none" w:sz="0" w:space="0" w:color="auto"/>
          </w:divBdr>
        </w:div>
        <w:div w:id="968436763">
          <w:marLeft w:val="0"/>
          <w:marRight w:val="0"/>
          <w:marTop w:val="0"/>
          <w:marBottom w:val="0"/>
          <w:divBdr>
            <w:top w:val="none" w:sz="0" w:space="0" w:color="auto"/>
            <w:left w:val="none" w:sz="0" w:space="0" w:color="auto"/>
            <w:bottom w:val="none" w:sz="0" w:space="0" w:color="auto"/>
            <w:right w:val="none" w:sz="0" w:space="0" w:color="auto"/>
          </w:divBdr>
        </w:div>
        <w:div w:id="377365422">
          <w:marLeft w:val="0"/>
          <w:marRight w:val="0"/>
          <w:marTop w:val="0"/>
          <w:marBottom w:val="0"/>
          <w:divBdr>
            <w:top w:val="none" w:sz="0" w:space="0" w:color="auto"/>
            <w:left w:val="none" w:sz="0" w:space="0" w:color="auto"/>
            <w:bottom w:val="none" w:sz="0" w:space="0" w:color="auto"/>
            <w:right w:val="none" w:sz="0" w:space="0" w:color="auto"/>
          </w:divBdr>
        </w:div>
        <w:div w:id="1313363586">
          <w:marLeft w:val="0"/>
          <w:marRight w:val="0"/>
          <w:marTop w:val="0"/>
          <w:marBottom w:val="0"/>
          <w:divBdr>
            <w:top w:val="none" w:sz="0" w:space="0" w:color="auto"/>
            <w:left w:val="none" w:sz="0" w:space="0" w:color="auto"/>
            <w:bottom w:val="none" w:sz="0" w:space="0" w:color="auto"/>
            <w:right w:val="none" w:sz="0" w:space="0" w:color="auto"/>
          </w:divBdr>
        </w:div>
        <w:div w:id="1600524928">
          <w:marLeft w:val="0"/>
          <w:marRight w:val="0"/>
          <w:marTop w:val="0"/>
          <w:marBottom w:val="0"/>
          <w:divBdr>
            <w:top w:val="none" w:sz="0" w:space="0" w:color="auto"/>
            <w:left w:val="none" w:sz="0" w:space="0" w:color="auto"/>
            <w:bottom w:val="none" w:sz="0" w:space="0" w:color="auto"/>
            <w:right w:val="none" w:sz="0" w:space="0" w:color="auto"/>
          </w:divBdr>
        </w:div>
        <w:div w:id="1000699909">
          <w:marLeft w:val="0"/>
          <w:marRight w:val="0"/>
          <w:marTop w:val="0"/>
          <w:marBottom w:val="0"/>
          <w:divBdr>
            <w:top w:val="none" w:sz="0" w:space="0" w:color="auto"/>
            <w:left w:val="none" w:sz="0" w:space="0" w:color="auto"/>
            <w:bottom w:val="none" w:sz="0" w:space="0" w:color="auto"/>
            <w:right w:val="none" w:sz="0" w:space="0" w:color="auto"/>
          </w:divBdr>
        </w:div>
        <w:div w:id="254898592">
          <w:marLeft w:val="0"/>
          <w:marRight w:val="0"/>
          <w:marTop w:val="0"/>
          <w:marBottom w:val="0"/>
          <w:divBdr>
            <w:top w:val="none" w:sz="0" w:space="0" w:color="auto"/>
            <w:left w:val="none" w:sz="0" w:space="0" w:color="auto"/>
            <w:bottom w:val="none" w:sz="0" w:space="0" w:color="auto"/>
            <w:right w:val="none" w:sz="0" w:space="0" w:color="auto"/>
          </w:divBdr>
        </w:div>
        <w:div w:id="584144801">
          <w:marLeft w:val="0"/>
          <w:marRight w:val="0"/>
          <w:marTop w:val="0"/>
          <w:marBottom w:val="0"/>
          <w:divBdr>
            <w:top w:val="none" w:sz="0" w:space="0" w:color="auto"/>
            <w:left w:val="none" w:sz="0" w:space="0" w:color="auto"/>
            <w:bottom w:val="none" w:sz="0" w:space="0" w:color="auto"/>
            <w:right w:val="none" w:sz="0" w:space="0" w:color="auto"/>
          </w:divBdr>
        </w:div>
        <w:div w:id="1725985388">
          <w:marLeft w:val="0"/>
          <w:marRight w:val="0"/>
          <w:marTop w:val="0"/>
          <w:marBottom w:val="0"/>
          <w:divBdr>
            <w:top w:val="none" w:sz="0" w:space="0" w:color="auto"/>
            <w:left w:val="none" w:sz="0" w:space="0" w:color="auto"/>
            <w:bottom w:val="none" w:sz="0" w:space="0" w:color="auto"/>
            <w:right w:val="none" w:sz="0" w:space="0" w:color="auto"/>
          </w:divBdr>
        </w:div>
        <w:div w:id="945498804">
          <w:marLeft w:val="0"/>
          <w:marRight w:val="0"/>
          <w:marTop w:val="0"/>
          <w:marBottom w:val="0"/>
          <w:divBdr>
            <w:top w:val="none" w:sz="0" w:space="0" w:color="auto"/>
            <w:left w:val="none" w:sz="0" w:space="0" w:color="auto"/>
            <w:bottom w:val="none" w:sz="0" w:space="0" w:color="auto"/>
            <w:right w:val="none" w:sz="0" w:space="0" w:color="auto"/>
          </w:divBdr>
        </w:div>
        <w:div w:id="1497958495">
          <w:marLeft w:val="0"/>
          <w:marRight w:val="0"/>
          <w:marTop w:val="0"/>
          <w:marBottom w:val="0"/>
          <w:divBdr>
            <w:top w:val="none" w:sz="0" w:space="0" w:color="auto"/>
            <w:left w:val="none" w:sz="0" w:space="0" w:color="auto"/>
            <w:bottom w:val="none" w:sz="0" w:space="0" w:color="auto"/>
            <w:right w:val="none" w:sz="0" w:space="0" w:color="auto"/>
          </w:divBdr>
        </w:div>
        <w:div w:id="1016543983">
          <w:marLeft w:val="0"/>
          <w:marRight w:val="0"/>
          <w:marTop w:val="0"/>
          <w:marBottom w:val="0"/>
          <w:divBdr>
            <w:top w:val="none" w:sz="0" w:space="0" w:color="auto"/>
            <w:left w:val="none" w:sz="0" w:space="0" w:color="auto"/>
            <w:bottom w:val="none" w:sz="0" w:space="0" w:color="auto"/>
            <w:right w:val="none" w:sz="0" w:space="0" w:color="auto"/>
          </w:divBdr>
        </w:div>
        <w:div w:id="76707139">
          <w:marLeft w:val="0"/>
          <w:marRight w:val="0"/>
          <w:marTop w:val="0"/>
          <w:marBottom w:val="0"/>
          <w:divBdr>
            <w:top w:val="none" w:sz="0" w:space="0" w:color="auto"/>
            <w:left w:val="none" w:sz="0" w:space="0" w:color="auto"/>
            <w:bottom w:val="none" w:sz="0" w:space="0" w:color="auto"/>
            <w:right w:val="none" w:sz="0" w:space="0" w:color="auto"/>
          </w:divBdr>
        </w:div>
        <w:div w:id="740130420">
          <w:marLeft w:val="0"/>
          <w:marRight w:val="0"/>
          <w:marTop w:val="0"/>
          <w:marBottom w:val="0"/>
          <w:divBdr>
            <w:top w:val="none" w:sz="0" w:space="0" w:color="auto"/>
            <w:left w:val="none" w:sz="0" w:space="0" w:color="auto"/>
            <w:bottom w:val="none" w:sz="0" w:space="0" w:color="auto"/>
            <w:right w:val="none" w:sz="0" w:space="0" w:color="auto"/>
          </w:divBdr>
        </w:div>
        <w:div w:id="1279024590">
          <w:marLeft w:val="0"/>
          <w:marRight w:val="0"/>
          <w:marTop w:val="0"/>
          <w:marBottom w:val="0"/>
          <w:divBdr>
            <w:top w:val="none" w:sz="0" w:space="0" w:color="auto"/>
            <w:left w:val="none" w:sz="0" w:space="0" w:color="auto"/>
            <w:bottom w:val="none" w:sz="0" w:space="0" w:color="auto"/>
            <w:right w:val="none" w:sz="0" w:space="0" w:color="auto"/>
          </w:divBdr>
        </w:div>
        <w:div w:id="1583291608">
          <w:marLeft w:val="0"/>
          <w:marRight w:val="0"/>
          <w:marTop w:val="0"/>
          <w:marBottom w:val="0"/>
          <w:divBdr>
            <w:top w:val="none" w:sz="0" w:space="0" w:color="auto"/>
            <w:left w:val="none" w:sz="0" w:space="0" w:color="auto"/>
            <w:bottom w:val="none" w:sz="0" w:space="0" w:color="auto"/>
            <w:right w:val="none" w:sz="0" w:space="0" w:color="auto"/>
          </w:divBdr>
        </w:div>
        <w:div w:id="132332247">
          <w:marLeft w:val="0"/>
          <w:marRight w:val="0"/>
          <w:marTop w:val="0"/>
          <w:marBottom w:val="0"/>
          <w:divBdr>
            <w:top w:val="none" w:sz="0" w:space="0" w:color="auto"/>
            <w:left w:val="none" w:sz="0" w:space="0" w:color="auto"/>
            <w:bottom w:val="none" w:sz="0" w:space="0" w:color="auto"/>
            <w:right w:val="none" w:sz="0" w:space="0" w:color="auto"/>
          </w:divBdr>
        </w:div>
        <w:div w:id="1796098390">
          <w:marLeft w:val="0"/>
          <w:marRight w:val="0"/>
          <w:marTop w:val="0"/>
          <w:marBottom w:val="0"/>
          <w:divBdr>
            <w:top w:val="none" w:sz="0" w:space="0" w:color="auto"/>
            <w:left w:val="none" w:sz="0" w:space="0" w:color="auto"/>
            <w:bottom w:val="none" w:sz="0" w:space="0" w:color="auto"/>
            <w:right w:val="none" w:sz="0" w:space="0" w:color="auto"/>
          </w:divBdr>
        </w:div>
        <w:div w:id="406919599">
          <w:marLeft w:val="0"/>
          <w:marRight w:val="0"/>
          <w:marTop w:val="0"/>
          <w:marBottom w:val="0"/>
          <w:divBdr>
            <w:top w:val="none" w:sz="0" w:space="0" w:color="auto"/>
            <w:left w:val="none" w:sz="0" w:space="0" w:color="auto"/>
            <w:bottom w:val="none" w:sz="0" w:space="0" w:color="auto"/>
            <w:right w:val="none" w:sz="0" w:space="0" w:color="auto"/>
          </w:divBdr>
        </w:div>
        <w:div w:id="1621573089">
          <w:marLeft w:val="0"/>
          <w:marRight w:val="0"/>
          <w:marTop w:val="0"/>
          <w:marBottom w:val="0"/>
          <w:divBdr>
            <w:top w:val="none" w:sz="0" w:space="0" w:color="auto"/>
            <w:left w:val="none" w:sz="0" w:space="0" w:color="auto"/>
            <w:bottom w:val="none" w:sz="0" w:space="0" w:color="auto"/>
            <w:right w:val="none" w:sz="0" w:space="0" w:color="auto"/>
          </w:divBdr>
        </w:div>
        <w:div w:id="1766263514">
          <w:marLeft w:val="0"/>
          <w:marRight w:val="0"/>
          <w:marTop w:val="0"/>
          <w:marBottom w:val="0"/>
          <w:divBdr>
            <w:top w:val="none" w:sz="0" w:space="0" w:color="auto"/>
            <w:left w:val="none" w:sz="0" w:space="0" w:color="auto"/>
            <w:bottom w:val="none" w:sz="0" w:space="0" w:color="auto"/>
            <w:right w:val="none" w:sz="0" w:space="0" w:color="auto"/>
          </w:divBdr>
        </w:div>
        <w:div w:id="1169559304">
          <w:marLeft w:val="0"/>
          <w:marRight w:val="0"/>
          <w:marTop w:val="0"/>
          <w:marBottom w:val="0"/>
          <w:divBdr>
            <w:top w:val="none" w:sz="0" w:space="0" w:color="auto"/>
            <w:left w:val="none" w:sz="0" w:space="0" w:color="auto"/>
            <w:bottom w:val="none" w:sz="0" w:space="0" w:color="auto"/>
            <w:right w:val="none" w:sz="0" w:space="0" w:color="auto"/>
          </w:divBdr>
        </w:div>
        <w:div w:id="664356554">
          <w:marLeft w:val="0"/>
          <w:marRight w:val="0"/>
          <w:marTop w:val="0"/>
          <w:marBottom w:val="0"/>
          <w:divBdr>
            <w:top w:val="none" w:sz="0" w:space="0" w:color="auto"/>
            <w:left w:val="none" w:sz="0" w:space="0" w:color="auto"/>
            <w:bottom w:val="none" w:sz="0" w:space="0" w:color="auto"/>
            <w:right w:val="none" w:sz="0" w:space="0" w:color="auto"/>
          </w:divBdr>
        </w:div>
        <w:div w:id="1420518068">
          <w:marLeft w:val="0"/>
          <w:marRight w:val="0"/>
          <w:marTop w:val="0"/>
          <w:marBottom w:val="0"/>
          <w:divBdr>
            <w:top w:val="none" w:sz="0" w:space="0" w:color="auto"/>
            <w:left w:val="none" w:sz="0" w:space="0" w:color="auto"/>
            <w:bottom w:val="none" w:sz="0" w:space="0" w:color="auto"/>
            <w:right w:val="none" w:sz="0" w:space="0" w:color="auto"/>
          </w:divBdr>
        </w:div>
        <w:div w:id="988751128">
          <w:marLeft w:val="0"/>
          <w:marRight w:val="0"/>
          <w:marTop w:val="0"/>
          <w:marBottom w:val="0"/>
          <w:divBdr>
            <w:top w:val="none" w:sz="0" w:space="0" w:color="auto"/>
            <w:left w:val="none" w:sz="0" w:space="0" w:color="auto"/>
            <w:bottom w:val="none" w:sz="0" w:space="0" w:color="auto"/>
            <w:right w:val="none" w:sz="0" w:space="0" w:color="auto"/>
          </w:divBdr>
        </w:div>
        <w:div w:id="530194708">
          <w:marLeft w:val="0"/>
          <w:marRight w:val="0"/>
          <w:marTop w:val="0"/>
          <w:marBottom w:val="0"/>
          <w:divBdr>
            <w:top w:val="none" w:sz="0" w:space="0" w:color="auto"/>
            <w:left w:val="none" w:sz="0" w:space="0" w:color="auto"/>
            <w:bottom w:val="none" w:sz="0" w:space="0" w:color="auto"/>
            <w:right w:val="none" w:sz="0" w:space="0" w:color="auto"/>
          </w:divBdr>
        </w:div>
      </w:divsChild>
    </w:div>
    <w:div w:id="119611380">
      <w:bodyDiv w:val="1"/>
      <w:marLeft w:val="0"/>
      <w:marRight w:val="0"/>
      <w:marTop w:val="0"/>
      <w:marBottom w:val="0"/>
      <w:divBdr>
        <w:top w:val="none" w:sz="0" w:space="0" w:color="auto"/>
        <w:left w:val="none" w:sz="0" w:space="0" w:color="auto"/>
        <w:bottom w:val="none" w:sz="0" w:space="0" w:color="auto"/>
        <w:right w:val="none" w:sz="0" w:space="0" w:color="auto"/>
      </w:divBdr>
    </w:div>
    <w:div w:id="129172903">
      <w:bodyDiv w:val="1"/>
      <w:marLeft w:val="0"/>
      <w:marRight w:val="0"/>
      <w:marTop w:val="0"/>
      <w:marBottom w:val="0"/>
      <w:divBdr>
        <w:top w:val="none" w:sz="0" w:space="0" w:color="auto"/>
        <w:left w:val="none" w:sz="0" w:space="0" w:color="auto"/>
        <w:bottom w:val="none" w:sz="0" w:space="0" w:color="auto"/>
        <w:right w:val="none" w:sz="0" w:space="0" w:color="auto"/>
      </w:divBdr>
    </w:div>
    <w:div w:id="137693395">
      <w:bodyDiv w:val="1"/>
      <w:marLeft w:val="0"/>
      <w:marRight w:val="0"/>
      <w:marTop w:val="0"/>
      <w:marBottom w:val="0"/>
      <w:divBdr>
        <w:top w:val="none" w:sz="0" w:space="0" w:color="auto"/>
        <w:left w:val="none" w:sz="0" w:space="0" w:color="auto"/>
        <w:bottom w:val="none" w:sz="0" w:space="0" w:color="auto"/>
        <w:right w:val="none" w:sz="0" w:space="0" w:color="auto"/>
      </w:divBdr>
    </w:div>
    <w:div w:id="144469212">
      <w:bodyDiv w:val="1"/>
      <w:marLeft w:val="0"/>
      <w:marRight w:val="0"/>
      <w:marTop w:val="0"/>
      <w:marBottom w:val="0"/>
      <w:divBdr>
        <w:top w:val="none" w:sz="0" w:space="0" w:color="auto"/>
        <w:left w:val="none" w:sz="0" w:space="0" w:color="auto"/>
        <w:bottom w:val="none" w:sz="0" w:space="0" w:color="auto"/>
        <w:right w:val="none" w:sz="0" w:space="0" w:color="auto"/>
      </w:divBdr>
    </w:div>
    <w:div w:id="255751887">
      <w:bodyDiv w:val="1"/>
      <w:marLeft w:val="0"/>
      <w:marRight w:val="0"/>
      <w:marTop w:val="0"/>
      <w:marBottom w:val="0"/>
      <w:divBdr>
        <w:top w:val="none" w:sz="0" w:space="0" w:color="auto"/>
        <w:left w:val="none" w:sz="0" w:space="0" w:color="auto"/>
        <w:bottom w:val="none" w:sz="0" w:space="0" w:color="auto"/>
        <w:right w:val="none" w:sz="0" w:space="0" w:color="auto"/>
      </w:divBdr>
    </w:div>
    <w:div w:id="259527645">
      <w:bodyDiv w:val="1"/>
      <w:marLeft w:val="0"/>
      <w:marRight w:val="0"/>
      <w:marTop w:val="0"/>
      <w:marBottom w:val="0"/>
      <w:divBdr>
        <w:top w:val="none" w:sz="0" w:space="0" w:color="auto"/>
        <w:left w:val="none" w:sz="0" w:space="0" w:color="auto"/>
        <w:bottom w:val="none" w:sz="0" w:space="0" w:color="auto"/>
        <w:right w:val="none" w:sz="0" w:space="0" w:color="auto"/>
      </w:divBdr>
    </w:div>
    <w:div w:id="409811945">
      <w:bodyDiv w:val="1"/>
      <w:marLeft w:val="0"/>
      <w:marRight w:val="0"/>
      <w:marTop w:val="0"/>
      <w:marBottom w:val="0"/>
      <w:divBdr>
        <w:top w:val="none" w:sz="0" w:space="0" w:color="auto"/>
        <w:left w:val="none" w:sz="0" w:space="0" w:color="auto"/>
        <w:bottom w:val="none" w:sz="0" w:space="0" w:color="auto"/>
        <w:right w:val="none" w:sz="0" w:space="0" w:color="auto"/>
      </w:divBdr>
    </w:div>
    <w:div w:id="425347953">
      <w:bodyDiv w:val="1"/>
      <w:marLeft w:val="0"/>
      <w:marRight w:val="0"/>
      <w:marTop w:val="0"/>
      <w:marBottom w:val="0"/>
      <w:divBdr>
        <w:top w:val="none" w:sz="0" w:space="0" w:color="auto"/>
        <w:left w:val="none" w:sz="0" w:space="0" w:color="auto"/>
        <w:bottom w:val="none" w:sz="0" w:space="0" w:color="auto"/>
        <w:right w:val="none" w:sz="0" w:space="0" w:color="auto"/>
      </w:divBdr>
    </w:div>
    <w:div w:id="558517411">
      <w:bodyDiv w:val="1"/>
      <w:marLeft w:val="0"/>
      <w:marRight w:val="0"/>
      <w:marTop w:val="0"/>
      <w:marBottom w:val="0"/>
      <w:divBdr>
        <w:top w:val="none" w:sz="0" w:space="0" w:color="auto"/>
        <w:left w:val="none" w:sz="0" w:space="0" w:color="auto"/>
        <w:bottom w:val="none" w:sz="0" w:space="0" w:color="auto"/>
        <w:right w:val="none" w:sz="0" w:space="0" w:color="auto"/>
      </w:divBdr>
    </w:div>
    <w:div w:id="593124457">
      <w:bodyDiv w:val="1"/>
      <w:marLeft w:val="0"/>
      <w:marRight w:val="0"/>
      <w:marTop w:val="0"/>
      <w:marBottom w:val="0"/>
      <w:divBdr>
        <w:top w:val="none" w:sz="0" w:space="0" w:color="auto"/>
        <w:left w:val="none" w:sz="0" w:space="0" w:color="auto"/>
        <w:bottom w:val="none" w:sz="0" w:space="0" w:color="auto"/>
        <w:right w:val="none" w:sz="0" w:space="0" w:color="auto"/>
      </w:divBdr>
    </w:div>
    <w:div w:id="599070975">
      <w:bodyDiv w:val="1"/>
      <w:marLeft w:val="0"/>
      <w:marRight w:val="0"/>
      <w:marTop w:val="0"/>
      <w:marBottom w:val="0"/>
      <w:divBdr>
        <w:top w:val="none" w:sz="0" w:space="0" w:color="auto"/>
        <w:left w:val="none" w:sz="0" w:space="0" w:color="auto"/>
        <w:bottom w:val="none" w:sz="0" w:space="0" w:color="auto"/>
        <w:right w:val="none" w:sz="0" w:space="0" w:color="auto"/>
      </w:divBdr>
    </w:div>
    <w:div w:id="631790472">
      <w:bodyDiv w:val="1"/>
      <w:marLeft w:val="0"/>
      <w:marRight w:val="0"/>
      <w:marTop w:val="0"/>
      <w:marBottom w:val="0"/>
      <w:divBdr>
        <w:top w:val="none" w:sz="0" w:space="0" w:color="auto"/>
        <w:left w:val="none" w:sz="0" w:space="0" w:color="auto"/>
        <w:bottom w:val="none" w:sz="0" w:space="0" w:color="auto"/>
        <w:right w:val="none" w:sz="0" w:space="0" w:color="auto"/>
      </w:divBdr>
      <w:divsChild>
        <w:div w:id="1268931242">
          <w:marLeft w:val="0"/>
          <w:marRight w:val="0"/>
          <w:marTop w:val="0"/>
          <w:marBottom w:val="0"/>
          <w:divBdr>
            <w:top w:val="none" w:sz="0" w:space="0" w:color="auto"/>
            <w:left w:val="none" w:sz="0" w:space="0" w:color="auto"/>
            <w:bottom w:val="none" w:sz="0" w:space="0" w:color="auto"/>
            <w:right w:val="none" w:sz="0" w:space="0" w:color="auto"/>
          </w:divBdr>
        </w:div>
        <w:div w:id="1360353325">
          <w:marLeft w:val="0"/>
          <w:marRight w:val="0"/>
          <w:marTop w:val="0"/>
          <w:marBottom w:val="0"/>
          <w:divBdr>
            <w:top w:val="none" w:sz="0" w:space="0" w:color="auto"/>
            <w:left w:val="none" w:sz="0" w:space="0" w:color="auto"/>
            <w:bottom w:val="none" w:sz="0" w:space="0" w:color="auto"/>
            <w:right w:val="none" w:sz="0" w:space="0" w:color="auto"/>
          </w:divBdr>
        </w:div>
        <w:div w:id="1499614153">
          <w:marLeft w:val="0"/>
          <w:marRight w:val="0"/>
          <w:marTop w:val="0"/>
          <w:marBottom w:val="0"/>
          <w:divBdr>
            <w:top w:val="none" w:sz="0" w:space="0" w:color="auto"/>
            <w:left w:val="none" w:sz="0" w:space="0" w:color="auto"/>
            <w:bottom w:val="none" w:sz="0" w:space="0" w:color="auto"/>
            <w:right w:val="none" w:sz="0" w:space="0" w:color="auto"/>
          </w:divBdr>
        </w:div>
        <w:div w:id="88279632">
          <w:marLeft w:val="0"/>
          <w:marRight w:val="0"/>
          <w:marTop w:val="0"/>
          <w:marBottom w:val="0"/>
          <w:divBdr>
            <w:top w:val="none" w:sz="0" w:space="0" w:color="auto"/>
            <w:left w:val="none" w:sz="0" w:space="0" w:color="auto"/>
            <w:bottom w:val="none" w:sz="0" w:space="0" w:color="auto"/>
            <w:right w:val="none" w:sz="0" w:space="0" w:color="auto"/>
          </w:divBdr>
        </w:div>
        <w:div w:id="498888589">
          <w:marLeft w:val="0"/>
          <w:marRight w:val="0"/>
          <w:marTop w:val="0"/>
          <w:marBottom w:val="0"/>
          <w:divBdr>
            <w:top w:val="none" w:sz="0" w:space="0" w:color="auto"/>
            <w:left w:val="none" w:sz="0" w:space="0" w:color="auto"/>
            <w:bottom w:val="none" w:sz="0" w:space="0" w:color="auto"/>
            <w:right w:val="none" w:sz="0" w:space="0" w:color="auto"/>
          </w:divBdr>
        </w:div>
        <w:div w:id="700277474">
          <w:marLeft w:val="0"/>
          <w:marRight w:val="0"/>
          <w:marTop w:val="0"/>
          <w:marBottom w:val="0"/>
          <w:divBdr>
            <w:top w:val="none" w:sz="0" w:space="0" w:color="auto"/>
            <w:left w:val="none" w:sz="0" w:space="0" w:color="auto"/>
            <w:bottom w:val="none" w:sz="0" w:space="0" w:color="auto"/>
            <w:right w:val="none" w:sz="0" w:space="0" w:color="auto"/>
          </w:divBdr>
        </w:div>
        <w:div w:id="412704076">
          <w:marLeft w:val="0"/>
          <w:marRight w:val="0"/>
          <w:marTop w:val="0"/>
          <w:marBottom w:val="0"/>
          <w:divBdr>
            <w:top w:val="none" w:sz="0" w:space="0" w:color="auto"/>
            <w:left w:val="none" w:sz="0" w:space="0" w:color="auto"/>
            <w:bottom w:val="none" w:sz="0" w:space="0" w:color="auto"/>
            <w:right w:val="none" w:sz="0" w:space="0" w:color="auto"/>
          </w:divBdr>
        </w:div>
        <w:div w:id="1144813944">
          <w:marLeft w:val="0"/>
          <w:marRight w:val="0"/>
          <w:marTop w:val="0"/>
          <w:marBottom w:val="0"/>
          <w:divBdr>
            <w:top w:val="none" w:sz="0" w:space="0" w:color="auto"/>
            <w:left w:val="none" w:sz="0" w:space="0" w:color="auto"/>
            <w:bottom w:val="none" w:sz="0" w:space="0" w:color="auto"/>
            <w:right w:val="none" w:sz="0" w:space="0" w:color="auto"/>
          </w:divBdr>
        </w:div>
      </w:divsChild>
    </w:div>
    <w:div w:id="647175048">
      <w:bodyDiv w:val="1"/>
      <w:marLeft w:val="0"/>
      <w:marRight w:val="0"/>
      <w:marTop w:val="0"/>
      <w:marBottom w:val="0"/>
      <w:divBdr>
        <w:top w:val="none" w:sz="0" w:space="0" w:color="auto"/>
        <w:left w:val="none" w:sz="0" w:space="0" w:color="auto"/>
        <w:bottom w:val="none" w:sz="0" w:space="0" w:color="auto"/>
        <w:right w:val="none" w:sz="0" w:space="0" w:color="auto"/>
      </w:divBdr>
      <w:divsChild>
        <w:div w:id="1004238573">
          <w:marLeft w:val="0"/>
          <w:marRight w:val="0"/>
          <w:marTop w:val="0"/>
          <w:marBottom w:val="0"/>
          <w:divBdr>
            <w:top w:val="none" w:sz="0" w:space="0" w:color="auto"/>
            <w:left w:val="none" w:sz="0" w:space="0" w:color="auto"/>
            <w:bottom w:val="none" w:sz="0" w:space="0" w:color="auto"/>
            <w:right w:val="none" w:sz="0" w:space="0" w:color="auto"/>
          </w:divBdr>
        </w:div>
        <w:div w:id="401490674">
          <w:marLeft w:val="0"/>
          <w:marRight w:val="0"/>
          <w:marTop w:val="0"/>
          <w:marBottom w:val="0"/>
          <w:divBdr>
            <w:top w:val="none" w:sz="0" w:space="0" w:color="auto"/>
            <w:left w:val="none" w:sz="0" w:space="0" w:color="auto"/>
            <w:bottom w:val="none" w:sz="0" w:space="0" w:color="auto"/>
            <w:right w:val="none" w:sz="0" w:space="0" w:color="auto"/>
          </w:divBdr>
        </w:div>
        <w:div w:id="1574703180">
          <w:marLeft w:val="0"/>
          <w:marRight w:val="0"/>
          <w:marTop w:val="0"/>
          <w:marBottom w:val="0"/>
          <w:divBdr>
            <w:top w:val="none" w:sz="0" w:space="0" w:color="auto"/>
            <w:left w:val="none" w:sz="0" w:space="0" w:color="auto"/>
            <w:bottom w:val="none" w:sz="0" w:space="0" w:color="auto"/>
            <w:right w:val="none" w:sz="0" w:space="0" w:color="auto"/>
          </w:divBdr>
        </w:div>
        <w:div w:id="1205292202">
          <w:marLeft w:val="0"/>
          <w:marRight w:val="0"/>
          <w:marTop w:val="0"/>
          <w:marBottom w:val="0"/>
          <w:divBdr>
            <w:top w:val="none" w:sz="0" w:space="0" w:color="auto"/>
            <w:left w:val="none" w:sz="0" w:space="0" w:color="auto"/>
            <w:bottom w:val="none" w:sz="0" w:space="0" w:color="auto"/>
            <w:right w:val="none" w:sz="0" w:space="0" w:color="auto"/>
          </w:divBdr>
        </w:div>
      </w:divsChild>
    </w:div>
    <w:div w:id="872499720">
      <w:bodyDiv w:val="1"/>
      <w:marLeft w:val="0"/>
      <w:marRight w:val="0"/>
      <w:marTop w:val="0"/>
      <w:marBottom w:val="0"/>
      <w:divBdr>
        <w:top w:val="none" w:sz="0" w:space="0" w:color="auto"/>
        <w:left w:val="none" w:sz="0" w:space="0" w:color="auto"/>
        <w:bottom w:val="none" w:sz="0" w:space="0" w:color="auto"/>
        <w:right w:val="none" w:sz="0" w:space="0" w:color="auto"/>
      </w:divBdr>
      <w:divsChild>
        <w:div w:id="979192738">
          <w:marLeft w:val="0"/>
          <w:marRight w:val="0"/>
          <w:marTop w:val="0"/>
          <w:marBottom w:val="0"/>
          <w:divBdr>
            <w:top w:val="none" w:sz="0" w:space="0" w:color="auto"/>
            <w:left w:val="none" w:sz="0" w:space="0" w:color="auto"/>
            <w:bottom w:val="none" w:sz="0" w:space="0" w:color="auto"/>
            <w:right w:val="none" w:sz="0" w:space="0" w:color="auto"/>
          </w:divBdr>
          <w:divsChild>
            <w:div w:id="644310298">
              <w:marLeft w:val="0"/>
              <w:marRight w:val="0"/>
              <w:marTop w:val="0"/>
              <w:marBottom w:val="0"/>
              <w:divBdr>
                <w:top w:val="none" w:sz="0" w:space="0" w:color="auto"/>
                <w:left w:val="none" w:sz="0" w:space="0" w:color="auto"/>
                <w:bottom w:val="none" w:sz="0" w:space="0" w:color="auto"/>
                <w:right w:val="none" w:sz="0" w:space="0" w:color="auto"/>
              </w:divBdr>
              <w:divsChild>
                <w:div w:id="77825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68209">
      <w:bodyDiv w:val="1"/>
      <w:marLeft w:val="0"/>
      <w:marRight w:val="0"/>
      <w:marTop w:val="0"/>
      <w:marBottom w:val="0"/>
      <w:divBdr>
        <w:top w:val="none" w:sz="0" w:space="0" w:color="auto"/>
        <w:left w:val="none" w:sz="0" w:space="0" w:color="auto"/>
        <w:bottom w:val="none" w:sz="0" w:space="0" w:color="auto"/>
        <w:right w:val="none" w:sz="0" w:space="0" w:color="auto"/>
      </w:divBdr>
    </w:div>
    <w:div w:id="1078210696">
      <w:bodyDiv w:val="1"/>
      <w:marLeft w:val="0"/>
      <w:marRight w:val="0"/>
      <w:marTop w:val="0"/>
      <w:marBottom w:val="0"/>
      <w:divBdr>
        <w:top w:val="none" w:sz="0" w:space="0" w:color="auto"/>
        <w:left w:val="none" w:sz="0" w:space="0" w:color="auto"/>
        <w:bottom w:val="none" w:sz="0" w:space="0" w:color="auto"/>
        <w:right w:val="none" w:sz="0" w:space="0" w:color="auto"/>
      </w:divBdr>
    </w:div>
    <w:div w:id="1126778383">
      <w:bodyDiv w:val="1"/>
      <w:marLeft w:val="0"/>
      <w:marRight w:val="0"/>
      <w:marTop w:val="0"/>
      <w:marBottom w:val="0"/>
      <w:divBdr>
        <w:top w:val="none" w:sz="0" w:space="0" w:color="auto"/>
        <w:left w:val="none" w:sz="0" w:space="0" w:color="auto"/>
        <w:bottom w:val="none" w:sz="0" w:space="0" w:color="auto"/>
        <w:right w:val="none" w:sz="0" w:space="0" w:color="auto"/>
      </w:divBdr>
    </w:div>
    <w:div w:id="1197279648">
      <w:bodyDiv w:val="1"/>
      <w:marLeft w:val="0"/>
      <w:marRight w:val="0"/>
      <w:marTop w:val="0"/>
      <w:marBottom w:val="0"/>
      <w:divBdr>
        <w:top w:val="none" w:sz="0" w:space="0" w:color="auto"/>
        <w:left w:val="none" w:sz="0" w:space="0" w:color="auto"/>
        <w:bottom w:val="none" w:sz="0" w:space="0" w:color="auto"/>
        <w:right w:val="none" w:sz="0" w:space="0" w:color="auto"/>
      </w:divBdr>
    </w:div>
    <w:div w:id="1255017804">
      <w:bodyDiv w:val="1"/>
      <w:marLeft w:val="0"/>
      <w:marRight w:val="0"/>
      <w:marTop w:val="0"/>
      <w:marBottom w:val="0"/>
      <w:divBdr>
        <w:top w:val="none" w:sz="0" w:space="0" w:color="auto"/>
        <w:left w:val="none" w:sz="0" w:space="0" w:color="auto"/>
        <w:bottom w:val="none" w:sz="0" w:space="0" w:color="auto"/>
        <w:right w:val="none" w:sz="0" w:space="0" w:color="auto"/>
      </w:divBdr>
    </w:div>
    <w:div w:id="1255094618">
      <w:bodyDiv w:val="1"/>
      <w:marLeft w:val="0"/>
      <w:marRight w:val="0"/>
      <w:marTop w:val="0"/>
      <w:marBottom w:val="0"/>
      <w:divBdr>
        <w:top w:val="none" w:sz="0" w:space="0" w:color="auto"/>
        <w:left w:val="none" w:sz="0" w:space="0" w:color="auto"/>
        <w:bottom w:val="none" w:sz="0" w:space="0" w:color="auto"/>
        <w:right w:val="none" w:sz="0" w:space="0" w:color="auto"/>
      </w:divBdr>
    </w:div>
    <w:div w:id="1262911471">
      <w:bodyDiv w:val="1"/>
      <w:marLeft w:val="0"/>
      <w:marRight w:val="0"/>
      <w:marTop w:val="0"/>
      <w:marBottom w:val="0"/>
      <w:divBdr>
        <w:top w:val="none" w:sz="0" w:space="0" w:color="auto"/>
        <w:left w:val="none" w:sz="0" w:space="0" w:color="auto"/>
        <w:bottom w:val="none" w:sz="0" w:space="0" w:color="auto"/>
        <w:right w:val="none" w:sz="0" w:space="0" w:color="auto"/>
      </w:divBdr>
    </w:div>
    <w:div w:id="1330980729">
      <w:bodyDiv w:val="1"/>
      <w:marLeft w:val="0"/>
      <w:marRight w:val="0"/>
      <w:marTop w:val="0"/>
      <w:marBottom w:val="0"/>
      <w:divBdr>
        <w:top w:val="none" w:sz="0" w:space="0" w:color="auto"/>
        <w:left w:val="none" w:sz="0" w:space="0" w:color="auto"/>
        <w:bottom w:val="none" w:sz="0" w:space="0" w:color="auto"/>
        <w:right w:val="none" w:sz="0" w:space="0" w:color="auto"/>
      </w:divBdr>
    </w:div>
    <w:div w:id="1422024672">
      <w:bodyDiv w:val="1"/>
      <w:marLeft w:val="0"/>
      <w:marRight w:val="0"/>
      <w:marTop w:val="0"/>
      <w:marBottom w:val="0"/>
      <w:divBdr>
        <w:top w:val="none" w:sz="0" w:space="0" w:color="auto"/>
        <w:left w:val="none" w:sz="0" w:space="0" w:color="auto"/>
        <w:bottom w:val="none" w:sz="0" w:space="0" w:color="auto"/>
        <w:right w:val="none" w:sz="0" w:space="0" w:color="auto"/>
      </w:divBdr>
    </w:div>
    <w:div w:id="1574461438">
      <w:bodyDiv w:val="1"/>
      <w:marLeft w:val="0"/>
      <w:marRight w:val="0"/>
      <w:marTop w:val="0"/>
      <w:marBottom w:val="0"/>
      <w:divBdr>
        <w:top w:val="none" w:sz="0" w:space="0" w:color="auto"/>
        <w:left w:val="none" w:sz="0" w:space="0" w:color="auto"/>
        <w:bottom w:val="none" w:sz="0" w:space="0" w:color="auto"/>
        <w:right w:val="none" w:sz="0" w:space="0" w:color="auto"/>
      </w:divBdr>
    </w:div>
    <w:div w:id="1690136934">
      <w:bodyDiv w:val="1"/>
      <w:marLeft w:val="0"/>
      <w:marRight w:val="0"/>
      <w:marTop w:val="0"/>
      <w:marBottom w:val="0"/>
      <w:divBdr>
        <w:top w:val="none" w:sz="0" w:space="0" w:color="auto"/>
        <w:left w:val="none" w:sz="0" w:space="0" w:color="auto"/>
        <w:bottom w:val="none" w:sz="0" w:space="0" w:color="auto"/>
        <w:right w:val="none" w:sz="0" w:space="0" w:color="auto"/>
      </w:divBdr>
    </w:div>
    <w:div w:id="1774472862">
      <w:bodyDiv w:val="1"/>
      <w:marLeft w:val="0"/>
      <w:marRight w:val="0"/>
      <w:marTop w:val="0"/>
      <w:marBottom w:val="0"/>
      <w:divBdr>
        <w:top w:val="none" w:sz="0" w:space="0" w:color="auto"/>
        <w:left w:val="none" w:sz="0" w:space="0" w:color="auto"/>
        <w:bottom w:val="none" w:sz="0" w:space="0" w:color="auto"/>
        <w:right w:val="none" w:sz="0" w:space="0" w:color="auto"/>
      </w:divBdr>
    </w:div>
    <w:div w:id="1813863915">
      <w:bodyDiv w:val="1"/>
      <w:marLeft w:val="0"/>
      <w:marRight w:val="0"/>
      <w:marTop w:val="0"/>
      <w:marBottom w:val="0"/>
      <w:divBdr>
        <w:top w:val="none" w:sz="0" w:space="0" w:color="auto"/>
        <w:left w:val="none" w:sz="0" w:space="0" w:color="auto"/>
        <w:bottom w:val="none" w:sz="0" w:space="0" w:color="auto"/>
        <w:right w:val="none" w:sz="0" w:space="0" w:color="auto"/>
      </w:divBdr>
    </w:div>
    <w:div w:id="1859931371">
      <w:bodyDiv w:val="1"/>
      <w:marLeft w:val="0"/>
      <w:marRight w:val="0"/>
      <w:marTop w:val="0"/>
      <w:marBottom w:val="0"/>
      <w:divBdr>
        <w:top w:val="none" w:sz="0" w:space="0" w:color="auto"/>
        <w:left w:val="none" w:sz="0" w:space="0" w:color="auto"/>
        <w:bottom w:val="none" w:sz="0" w:space="0" w:color="auto"/>
        <w:right w:val="none" w:sz="0" w:space="0" w:color="auto"/>
      </w:divBdr>
    </w:div>
    <w:div w:id="1912304813">
      <w:bodyDiv w:val="1"/>
      <w:marLeft w:val="0"/>
      <w:marRight w:val="0"/>
      <w:marTop w:val="0"/>
      <w:marBottom w:val="0"/>
      <w:divBdr>
        <w:top w:val="none" w:sz="0" w:space="0" w:color="auto"/>
        <w:left w:val="none" w:sz="0" w:space="0" w:color="auto"/>
        <w:bottom w:val="none" w:sz="0" w:space="0" w:color="auto"/>
        <w:right w:val="none" w:sz="0" w:space="0" w:color="auto"/>
      </w:divBdr>
      <w:divsChild>
        <w:div w:id="153424690">
          <w:marLeft w:val="0"/>
          <w:marRight w:val="0"/>
          <w:marTop w:val="0"/>
          <w:marBottom w:val="0"/>
          <w:divBdr>
            <w:top w:val="none" w:sz="0" w:space="0" w:color="auto"/>
            <w:left w:val="none" w:sz="0" w:space="0" w:color="auto"/>
            <w:bottom w:val="none" w:sz="0" w:space="0" w:color="auto"/>
            <w:right w:val="none" w:sz="0" w:space="0" w:color="auto"/>
          </w:divBdr>
          <w:divsChild>
            <w:div w:id="827793450">
              <w:marLeft w:val="0"/>
              <w:marRight w:val="0"/>
              <w:marTop w:val="0"/>
              <w:marBottom w:val="0"/>
              <w:divBdr>
                <w:top w:val="none" w:sz="0" w:space="0" w:color="auto"/>
                <w:left w:val="none" w:sz="0" w:space="0" w:color="auto"/>
                <w:bottom w:val="none" w:sz="0" w:space="0" w:color="auto"/>
                <w:right w:val="none" w:sz="0" w:space="0" w:color="auto"/>
              </w:divBdr>
              <w:divsChild>
                <w:div w:id="537160319">
                  <w:marLeft w:val="0"/>
                  <w:marRight w:val="0"/>
                  <w:marTop w:val="0"/>
                  <w:marBottom w:val="0"/>
                  <w:divBdr>
                    <w:top w:val="none" w:sz="0" w:space="0" w:color="auto"/>
                    <w:left w:val="none" w:sz="0" w:space="0" w:color="auto"/>
                    <w:bottom w:val="none" w:sz="0" w:space="0" w:color="auto"/>
                    <w:right w:val="none" w:sz="0" w:space="0" w:color="auto"/>
                  </w:divBdr>
                  <w:divsChild>
                    <w:div w:id="14875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rogmdccw@gmail.com" TargetMode="External"/><Relationship Id="rId13" Type="http://schemas.openxmlformats.org/officeDocument/2006/relationships/image" Target="media/image2.emf"/><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anegrinde@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40C9F2844D4772A0255D9D0B4D9DF9"/>
        <w:category>
          <w:name w:val="General"/>
          <w:gallery w:val="placeholder"/>
        </w:category>
        <w:types>
          <w:type w:val="bbPlcHdr"/>
        </w:types>
        <w:behaviors>
          <w:behavior w:val="content"/>
        </w:behaviors>
        <w:guid w:val="{A5353410-6C42-420E-9831-82D010805432}"/>
      </w:docPartPr>
      <w:docPartBody>
        <w:p w:rsidR="0012553D" w:rsidRDefault="00BE2D94" w:rsidP="00BE2D94">
          <w:pPr>
            <w:pStyle w:val="2D40C9F2844D4772A0255D9D0B4D9DF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antGarde Bk BT">
    <w:altName w:val="Calibri"/>
    <w:panose1 w:val="020B0402020202020204"/>
    <w:charset w:val="00"/>
    <w:family w:val="swiss"/>
    <w:pitch w:val="variable"/>
    <w:sig w:usb0="00000087" w:usb1="00000000" w:usb2="00000000" w:usb3="00000000" w:csb0="0000001B" w:csb1="00000000"/>
  </w:font>
  <w:font w:name="AvantGarde">
    <w:panose1 w:val="00000000000000000000"/>
    <w:charset w:val="00"/>
    <w:family w:val="swiss"/>
    <w:notTrueType/>
    <w:pitch w:val="variable"/>
    <w:sig w:usb0="00000003" w:usb1="00000000" w:usb2="00000000" w:usb3="00000000" w:csb0="00000001" w:csb1="00000000"/>
  </w:font>
  <w:font w:name="Helvetica 45 Light">
    <w:altName w:val="Arial"/>
    <w:panose1 w:val="000B0500000000000000"/>
    <w:charset w:val="00"/>
    <w:family w:val="swiss"/>
    <w:notTrueType/>
    <w:pitch w:val="variable"/>
    <w:sig w:usb0="00000003" w:usb1="00000000" w:usb2="00000000" w:usb3="00000000" w:csb0="00000001" w:csb1="00000000"/>
  </w:font>
  <w:font w:name="HelveticaNeue">
    <w:panose1 w:val="00000500000000000000"/>
    <w:charset w:val="00"/>
    <w:family w:val="auto"/>
    <w:pitch w:val="variable"/>
    <w:sig w:usb0="800000AF" w:usb1="40002048" w:usb2="00000000" w:usb3="00000000" w:csb0="00000001" w:csb1="00000000"/>
  </w:font>
  <w:font w:name="ZapfDingbats">
    <w:panose1 w:val="00000000000000000000"/>
    <w:charset w:val="00"/>
    <w:family w:val="decorative"/>
    <w:notTrueType/>
    <w:pitch w:val="variable"/>
    <w:sig w:usb0="00000003" w:usb1="00000000" w:usb2="00000000" w:usb3="00000000" w:csb0="00000001" w:csb1="00000000"/>
  </w:font>
  <w:font w:name="Helvetica-Black">
    <w:panose1 w:val="00000000000000000000"/>
    <w:charset w:val="00"/>
    <w:family w:val="swiss"/>
    <w:notTrueType/>
    <w:pitch w:val="variable"/>
    <w:sig w:usb0="00000003" w:usb1="00000000" w:usb2="00000000" w:usb3="00000000" w:csb0="00000001" w:csb1="00000000"/>
  </w:font>
  <w:font w:name="Helvetica">
    <w:panose1 w:val="000B0500000000000000"/>
    <w:charset w:val="00"/>
    <w:family w:val="auto"/>
    <w:pitch w:val="variable"/>
    <w:sig w:usb0="A0002AAF" w:usb1="40000048" w:usb2="00000000" w:usb3="00000000" w:csb0="000001FF" w:csb1="00000000"/>
  </w:font>
  <w:font w:name="Impact">
    <w:panose1 w:val="020B0806030902050204"/>
    <w:charset w:val="00"/>
    <w:family w:val="swiss"/>
    <w:pitch w:val="variable"/>
    <w:sig w:usb0="00000287" w:usb1="00000000" w:usb2="00000000" w:usb3="00000000" w:csb0="0000009F" w:csb1="00000000"/>
  </w:font>
  <w:font w:name="Helvetica 2">
    <w:altName w:val="Arial"/>
    <w:charset w:val="00"/>
    <w:family w:val="auto"/>
    <w:pitch w:val="variable"/>
    <w:sig w:usb0="8000002F" w:usb1="40000048"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46"/>
    <w:rsid w:val="00023A87"/>
    <w:rsid w:val="0003382A"/>
    <w:rsid w:val="000A7475"/>
    <w:rsid w:val="0012553D"/>
    <w:rsid w:val="00157C35"/>
    <w:rsid w:val="00174E6D"/>
    <w:rsid w:val="0019338F"/>
    <w:rsid w:val="001C3526"/>
    <w:rsid w:val="002846B5"/>
    <w:rsid w:val="002A2972"/>
    <w:rsid w:val="002E66FC"/>
    <w:rsid w:val="00380395"/>
    <w:rsid w:val="003E52CA"/>
    <w:rsid w:val="003F0D98"/>
    <w:rsid w:val="00466FE7"/>
    <w:rsid w:val="004D5DB9"/>
    <w:rsid w:val="004E045B"/>
    <w:rsid w:val="0056146F"/>
    <w:rsid w:val="005A7A3D"/>
    <w:rsid w:val="005D6946"/>
    <w:rsid w:val="00694E85"/>
    <w:rsid w:val="0079099D"/>
    <w:rsid w:val="007A37AD"/>
    <w:rsid w:val="008750F1"/>
    <w:rsid w:val="008E2BC7"/>
    <w:rsid w:val="00983D3A"/>
    <w:rsid w:val="009F104A"/>
    <w:rsid w:val="00A1301D"/>
    <w:rsid w:val="00A7453F"/>
    <w:rsid w:val="00A877BF"/>
    <w:rsid w:val="00B050F8"/>
    <w:rsid w:val="00B54760"/>
    <w:rsid w:val="00BE2D94"/>
    <w:rsid w:val="00C84617"/>
    <w:rsid w:val="00CA0C11"/>
    <w:rsid w:val="00CA5F31"/>
    <w:rsid w:val="00D95CF7"/>
    <w:rsid w:val="00DC6F09"/>
    <w:rsid w:val="00EB630D"/>
    <w:rsid w:val="00FD0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40C9F2844D4772A0255D9D0B4D9DF9">
    <w:name w:val="2D40C9F2844D4772A0255D9D0B4D9DF9"/>
    <w:rsid w:val="00BE2D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EFECD-5EEF-44D3-BE56-1C05EA91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4164</Words>
  <Characters>21073</Characters>
  <Application>Microsoft Office Word</Application>
  <DocSecurity>0</DocSecurity>
  <Lines>726</Lines>
  <Paragraphs>178</Paragraphs>
  <ScaleCrop>false</ScaleCrop>
  <HeadingPairs>
    <vt:vector size="2" baseType="variant">
      <vt:variant>
        <vt:lpstr>Title</vt:lpstr>
      </vt:variant>
      <vt:variant>
        <vt:i4>1</vt:i4>
      </vt:variant>
    </vt:vector>
  </HeadingPairs>
  <TitlesOfParts>
    <vt:vector size="1" baseType="lpstr">
      <vt:lpstr>MDCCW Newsletter, Spring 2026, Issue 1 – Convention Issue</vt:lpstr>
    </vt:vector>
  </TitlesOfParts>
  <Company/>
  <LinksUpToDate>false</LinksUpToDate>
  <CharactersWithSpaces>25059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MDCCW Newsletter, Spring 2026, Issue 1 – Convention Issue</dc:title>
  <dc:creator>Owner</dc:creator>
  <cp:lastModifiedBy>Karen Gramann</cp:lastModifiedBy>
  <cp:revision>2</cp:revision>
  <cp:lastPrinted>2020-12-19T00:15:00Z</cp:lastPrinted>
  <dcterms:created xsi:type="dcterms:W3CDTF">2026-04-09T14:54:00Z</dcterms:created>
  <dcterms:modified xsi:type="dcterms:W3CDTF">2026-04-09T14:54:00Z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